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5"/>
        <w:gridCol w:w="2696"/>
        <w:gridCol w:w="5234"/>
      </w:tblGrid>
      <w:tr w:rsidR="00E62DA1">
        <w:trPr>
          <w:trHeight w:val="599"/>
        </w:trPr>
        <w:tc>
          <w:tcPr>
            <w:tcW w:w="106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before="157" w:line="240" w:lineRule="auto"/>
              <w:ind w:left="409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991D43">
              <w:rPr>
                <w:b/>
                <w:bCs/>
                <w:sz w:val="28"/>
                <w:szCs w:val="28"/>
              </w:rPr>
              <w:t>Žiadosť</w:t>
            </w:r>
            <w:r w:rsidRPr="00991D43">
              <w:rPr>
                <w:b/>
                <w:bCs/>
                <w:spacing w:val="-3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o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overenie</w:t>
            </w:r>
            <w:r w:rsidRPr="00991D43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zmeny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projektu</w:t>
            </w:r>
            <w:r w:rsidRPr="00991D43">
              <w:rPr>
                <w:b/>
                <w:bCs/>
                <w:spacing w:val="-3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stavby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podľa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§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43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ods.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3</w:t>
            </w:r>
            <w:r w:rsidRPr="00991D43"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z w:val="28"/>
                <w:szCs w:val="28"/>
              </w:rPr>
              <w:t>Stavebného</w:t>
            </w:r>
            <w:r w:rsidRPr="00991D43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991D43">
              <w:rPr>
                <w:b/>
                <w:bCs/>
                <w:spacing w:val="-2"/>
                <w:sz w:val="28"/>
                <w:szCs w:val="28"/>
              </w:rPr>
              <w:t>zákona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409"/>
              <w:jc w:val="center"/>
              <w:rPr>
                <w:i/>
                <w:iCs/>
                <w:sz w:val="24"/>
                <w:szCs w:val="24"/>
              </w:rPr>
            </w:pPr>
            <w:r w:rsidRPr="00991D43">
              <w:rPr>
                <w:i/>
                <w:iCs/>
                <w:spacing w:val="-2"/>
                <w:sz w:val="20"/>
                <w:szCs w:val="20"/>
              </w:rPr>
              <w:t>príloha č. 6 k vyhláške č. 60/2025 Z. z.</w:t>
            </w:r>
          </w:p>
        </w:tc>
      </w:tr>
      <w:tr w:rsidR="00E62DA1">
        <w:trPr>
          <w:trHeight w:val="316"/>
        </w:trPr>
        <w:tc>
          <w:tcPr>
            <w:tcW w:w="10635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2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A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-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Typ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žiadosti</w:t>
            </w:r>
            <w:r w:rsidRPr="00991D43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a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príslušnosť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správneho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E62DA1">
        <w:trPr>
          <w:trHeight w:val="314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ID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696" w:type="dxa"/>
            <w:shd w:val="clear" w:color="auto" w:fill="D9D9D9"/>
          </w:tcPr>
          <w:p w:rsidR="00E62DA1" w:rsidRDefault="00E62DA1" w:rsidP="00991D43">
            <w:pPr>
              <w:pStyle w:val="TableParagraph"/>
              <w:spacing w:line="240" w:lineRule="auto"/>
              <w:ind w:left="0"/>
            </w:pPr>
          </w:p>
        </w:tc>
        <w:tc>
          <w:tcPr>
            <w:tcW w:w="5234" w:type="dxa"/>
            <w:tcBorders>
              <w:righ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Číselný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kód</w:t>
            </w:r>
            <w:r w:rsidRPr="00991D43">
              <w:rPr>
                <w:spacing w:val="2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E62DA1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Stavebný</w:t>
            </w:r>
            <w:r w:rsidRPr="00991D43">
              <w:rPr>
                <w:spacing w:val="-7"/>
                <w:sz w:val="24"/>
                <w:szCs w:val="24"/>
              </w:rPr>
              <w:t xml:space="preserve"> </w:t>
            </w:r>
            <w:r w:rsidRPr="00991D43">
              <w:rPr>
                <w:spacing w:val="-4"/>
                <w:sz w:val="24"/>
                <w:szCs w:val="24"/>
              </w:rPr>
              <w:t>úrad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úradu: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názov,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orientačné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PSČ, obec, okres</w:t>
            </w:r>
          </w:p>
        </w:tc>
      </w:tr>
      <w:tr w:rsidR="00E62DA1">
        <w:trPr>
          <w:trHeight w:val="314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B -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Identifikačné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údaje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žiadateľa,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stavebníka,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>projektanta</w:t>
            </w:r>
          </w:p>
        </w:tc>
      </w:tr>
      <w:tr w:rsidR="00E62DA1">
        <w:trPr>
          <w:trHeight w:val="316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Žiadateľ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uvedie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iba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údaje,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pri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ktorých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nastala zmena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oproti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projektu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E62DA1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Fyzická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osoba,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fyzická osoba podnikateľ,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právnická</w:t>
            </w:r>
            <w:r w:rsidRPr="00991D4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E62DA1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Fyzická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osoba,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fyzická osoba podnikateľ,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právnická</w:t>
            </w:r>
            <w:r w:rsidRPr="00991D4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E62DA1">
        <w:trPr>
          <w:trHeight w:val="551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Generálny</w:t>
            </w:r>
            <w:r w:rsidRPr="00991D43">
              <w:rPr>
                <w:spacing w:val="-6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projektant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alebo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projektant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Fyzická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osoba</w:t>
            </w:r>
            <w:r w:rsidRPr="00991D43">
              <w:rPr>
                <w:spacing w:val="-2"/>
                <w:sz w:val="24"/>
                <w:szCs w:val="24"/>
              </w:rPr>
              <w:t xml:space="preserve"> podnikateľ,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právnická</w:t>
            </w:r>
            <w:r w:rsidRPr="00991D4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E62DA1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990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Projektant alebo spracovateľ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časti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dokumentácie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Fyzická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osoba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podnikateľ, právnická 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E62DA1">
        <w:trPr>
          <w:trHeight w:val="316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 časti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E62DA1">
        <w:trPr>
          <w:trHeight w:val="945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Typ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Splnomocnenie na zastupovanie, iný doklad na zastupovanie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aký),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vzdelaní,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iný doklad (uviesť aký)</w:t>
            </w:r>
          </w:p>
        </w:tc>
      </w:tr>
      <w:tr w:rsidR="00E62DA1">
        <w:trPr>
          <w:trHeight w:val="314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C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-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Základné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údaje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o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stavbe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alebo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súbore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E62DA1">
        <w:trPr>
          <w:trHeight w:val="316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Žiadateľ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uvedie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iba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údaje,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pri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ktorých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nastala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zmena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oproti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projektu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E62DA1">
        <w:trPr>
          <w:trHeight w:val="628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Identifikačné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údaje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ID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súboru </w:t>
            </w:r>
            <w:r w:rsidRPr="00991D4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E62DA1">
        <w:trPr>
          <w:trHeight w:val="630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286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Identifikácia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overovacej </w:t>
            </w:r>
            <w:r w:rsidRPr="00991D43">
              <w:rPr>
                <w:spacing w:val="-2"/>
                <w:sz w:val="24"/>
                <w:szCs w:val="24"/>
              </w:rPr>
              <w:t>doložky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overovacej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doložky,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vydania</w:t>
            </w:r>
          </w:p>
        </w:tc>
      </w:tr>
      <w:tr w:rsidR="00E62DA1">
        <w:trPr>
          <w:trHeight w:val="314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Typ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Samostatná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alebo súbor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  <w:tr w:rsidR="00E62DA1">
        <w:trPr>
          <w:trHeight w:val="630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286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Názov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 súboru stavieb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E62DA1">
        <w:trPr>
          <w:trHeight w:val="631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286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Miesto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 súboru stavieb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42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 orientačné číslo, PSČ, obec, okres</w:t>
            </w:r>
          </w:p>
        </w:tc>
      </w:tr>
      <w:tr w:rsidR="00E62DA1">
        <w:trPr>
          <w:trHeight w:val="1103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Stavebné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42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Identifikácia všetkých pozemkov stavby alebo súboru stavieb: okres, obec, katastrálne územie, register,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číslo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listu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E62DA1">
        <w:trPr>
          <w:trHeight w:val="945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Susedné</w:t>
            </w:r>
            <w:r w:rsidRPr="00991D43">
              <w:rPr>
                <w:spacing w:val="-2"/>
                <w:sz w:val="24"/>
                <w:szCs w:val="24"/>
              </w:rPr>
              <w:t xml:space="preserve"> pozemky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Identifikácia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susedných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pozemkov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stavby: okres, obec, katastrálne územie, register, parcelné číslo,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vlastník</w:t>
            </w:r>
          </w:p>
        </w:tc>
      </w:tr>
    </w:tbl>
    <w:p w:rsidR="00E62DA1" w:rsidRDefault="00E62DA1">
      <w:pPr>
        <w:pStyle w:val="TableParagraph"/>
        <w:spacing w:line="240" w:lineRule="auto"/>
        <w:rPr>
          <w:sz w:val="24"/>
          <w:szCs w:val="24"/>
        </w:rPr>
        <w:sectPr w:rsidR="00E62DA1">
          <w:type w:val="continuous"/>
          <w:pgSz w:w="11910" w:h="16840"/>
          <w:pgMar w:top="620" w:right="425" w:bottom="794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E62DA1">
        <w:trPr>
          <w:trHeight w:val="1104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Susedné</w:t>
            </w:r>
            <w:r w:rsidRPr="00991D43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Identifikácia všetkých susedných stavieb stavby: okres,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register,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parcelné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súpisné číslo stavby, vlastník</w:t>
            </w:r>
          </w:p>
        </w:tc>
      </w:tr>
      <w:tr w:rsidR="00E62DA1">
        <w:trPr>
          <w:trHeight w:val="34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Členenie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Hlavná</w:t>
            </w:r>
            <w:r w:rsidRPr="00991D43">
              <w:rPr>
                <w:spacing w:val="-2"/>
                <w:sz w:val="24"/>
                <w:szCs w:val="24"/>
              </w:rPr>
              <w:t xml:space="preserve"> stavba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01 -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Názov hlavnej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  <w:tr w:rsidR="00E62DA1">
        <w:trPr>
          <w:trHeight w:val="827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Členenie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hlavnej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podľa účelu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Identifikačný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kód hlavnej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vyhlášky č. 59/2025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Úradu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územné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Slovenskej republiky upravujúcej členenie stavieb</w:t>
            </w:r>
          </w:p>
        </w:tc>
      </w:tr>
      <w:tr w:rsidR="00E62DA1">
        <w:trPr>
          <w:trHeight w:val="119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Členenie hlavnej stavby na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prevádzkové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súbory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 stavebné objekty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prevádzkových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súborov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 stavebných objektov hlavnej stavby vo formáte: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01/S01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01/P01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Ostatné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Čísla a názvy všetkých ostatných stavieb (ak ide o súbor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stavieb)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formáte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02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stavby</w:t>
            </w:r>
          </w:p>
        </w:tc>
      </w:tr>
      <w:tr w:rsidR="00E62DA1">
        <w:trPr>
          <w:trHeight w:val="84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Členenie</w:t>
            </w:r>
            <w:r w:rsidRPr="00991D43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stavieb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v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súbore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stavieb podľa účelu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Identifikačný kód stavby podľa vyhlášky č. 59/2025 Úradu pre územné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republiky upravujúcej členenie stavieb</w:t>
            </w:r>
          </w:p>
        </w:tc>
      </w:tr>
      <w:tr w:rsidR="00E62DA1">
        <w:trPr>
          <w:trHeight w:val="113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Členenie</w:t>
            </w:r>
            <w:r w:rsidRPr="00991D43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E62DA1" w:rsidRPr="00991D43" w:rsidRDefault="00E62DA1" w:rsidP="00991D43">
            <w:pPr>
              <w:pStyle w:val="TableParagraph"/>
              <w:spacing w:before="2" w:line="237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stavieb na prevádzkové súbory</w:t>
            </w:r>
            <w:r w:rsidRPr="00991D43">
              <w:rPr>
                <w:spacing w:val="-1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stavebné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objekty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všetkých prevádzkových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súborov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stavebných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ostatných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stavieb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formáte: 02/S01 - Názov stavebného objektu alebo 02/P01 - Názov prevádzkového súboru</w:t>
            </w:r>
          </w:p>
        </w:tc>
      </w:tr>
      <w:tr w:rsidR="00E62DA1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Uskutočňovanie</w:t>
            </w:r>
            <w:r w:rsidRPr="00991D43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Svojpomocne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Áno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nie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Dodávateľsky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Áno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nie</w:t>
            </w:r>
          </w:p>
        </w:tc>
      </w:tr>
      <w:tr w:rsidR="00E62DA1">
        <w:trPr>
          <w:trHeight w:val="827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Kvalifikovaná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osoba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5"/>
                <w:sz w:val="24"/>
                <w:szCs w:val="24"/>
              </w:rPr>
              <w:t>pre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ind w:left="69" w:right="29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vedenie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uskutočňovania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Fyzická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osoba,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fyzická osoba podnikateľ,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právnická</w:t>
            </w:r>
            <w:r w:rsidRPr="00991D4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E62DA1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 časti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E62DA1">
        <w:trPr>
          <w:trHeight w:val="193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Typ</w:t>
            </w:r>
            <w:r w:rsidRPr="00991D43">
              <w:rPr>
                <w:spacing w:val="-8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pre</w:t>
            </w:r>
            <w:r w:rsidRPr="00991D43">
              <w:rPr>
                <w:spacing w:val="-9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iné</w:t>
            </w:r>
            <w:r w:rsidRPr="00991D43">
              <w:rPr>
                <w:spacing w:val="-8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právo k pozemku alebo stavbe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 w:right="56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Súhlas vlastníka pozemku, súhlas vlastníka stavby, zmluva o nájme a splnomocnenie vlastníka stavby, zmluva o vecnom bremene, zmluva o prevode práv, zmluva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vstavbe,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záznam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hlasovania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spoločenstva vlastníkov bytov a nebytových priestorov v dome (pri bytových domoch), iný doklad pre iné právo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k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pozemku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E62DA1">
        <w:trPr>
          <w:trHeight w:val="942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Iné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Splnomocnenie na zastupovanie, iný doklad na zastupovanie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aký),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vzdelaní,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iný doklad (uviesť aký)</w:t>
            </w:r>
          </w:p>
        </w:tc>
      </w:tr>
      <w:tr w:rsidR="00E62DA1">
        <w:trPr>
          <w:trHeight w:val="316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D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-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Podrobné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údaje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o stavbe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alebo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súbore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E62DA1">
        <w:trPr>
          <w:trHeight w:val="314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Žiadateľ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uvedie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iba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údaje,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pri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ktorých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nastala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zmena</w:t>
            </w:r>
            <w:r w:rsidRPr="00991D43">
              <w:rPr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oproti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projektu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E62DA1">
        <w:trPr>
          <w:trHeight w:val="316"/>
        </w:trPr>
        <w:tc>
          <w:tcPr>
            <w:tcW w:w="2700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431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Podrobná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identifikácia stavby alebo súboru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69" w:right="61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stavieb z hľadiska chránených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záujmov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Jednoduchá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Áno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nie</w:t>
            </w:r>
          </w:p>
        </w:tc>
      </w:tr>
      <w:tr w:rsidR="00E62DA1">
        <w:trPr>
          <w:trHeight w:val="628"/>
        </w:trPr>
        <w:tc>
          <w:tcPr>
            <w:tcW w:w="2700" w:type="dxa"/>
            <w:vMerge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Investičný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projekt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 w:right="56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Významná</w:t>
            </w:r>
            <w:r w:rsidRPr="00991D4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investícia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strategická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investícia: číslo osvedčenia, dátum vydania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Vyhradená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69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§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ods. 8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zákona: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uviesť</w:t>
            </w:r>
          </w:p>
          <w:p w:rsidR="00E62DA1" w:rsidRPr="00991D43" w:rsidRDefault="00E62DA1" w:rsidP="00991D43">
            <w:pPr>
              <w:pStyle w:val="TableParagraph"/>
              <w:spacing w:line="275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písmeno,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ktorého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ide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vyhradenú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stavbu</w:t>
            </w:r>
          </w:p>
        </w:tc>
      </w:tr>
      <w:tr w:rsidR="00E62DA1">
        <w:trPr>
          <w:trHeight w:val="827"/>
        </w:trPr>
        <w:tc>
          <w:tcPr>
            <w:tcW w:w="2700" w:type="dxa"/>
            <w:vMerge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Odňatie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poľnohospodárskej</w:t>
            </w:r>
            <w:r w:rsidRPr="00991D43">
              <w:rPr>
                <w:spacing w:val="-7"/>
                <w:sz w:val="24"/>
                <w:szCs w:val="24"/>
              </w:rPr>
              <w:t xml:space="preserve"> </w:t>
            </w:r>
            <w:r w:rsidRPr="00991D43">
              <w:rPr>
                <w:spacing w:val="-4"/>
                <w:sz w:val="24"/>
                <w:szCs w:val="24"/>
              </w:rPr>
              <w:t>pôdy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 w:right="84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Je alebo nie je potrebné stanovisko alebo rozhodnutie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odňatí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poľnohospodárskej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pôdy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podľa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osobitných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predpisov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Zvláštne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užívanie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 xml:space="preserve">pozemnej </w:t>
            </w:r>
            <w:r w:rsidRPr="00991D43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nie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potrebné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rozhodnutie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zvláštnom užívaní pozemnej komunikácie</w:t>
            </w:r>
          </w:p>
        </w:tc>
      </w:tr>
    </w:tbl>
    <w:p w:rsidR="00E62DA1" w:rsidRDefault="00E62DA1">
      <w:pPr>
        <w:pStyle w:val="TableParagraph"/>
        <w:spacing w:line="240" w:lineRule="auto"/>
        <w:rPr>
          <w:sz w:val="24"/>
          <w:szCs w:val="24"/>
        </w:rPr>
        <w:sectPr w:rsidR="00E62DA1">
          <w:type w:val="continuous"/>
          <w:pgSz w:w="11910" w:h="16840"/>
          <w:pgMar w:top="680" w:right="425" w:bottom="1165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E62DA1">
        <w:trPr>
          <w:trHeight w:val="827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Default="00E62DA1" w:rsidP="00991D43">
            <w:pPr>
              <w:pStyle w:val="TableParagraph"/>
              <w:spacing w:line="240" w:lineRule="auto"/>
              <w:ind w:left="0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Zriadenie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vjazdu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 zriadenie pripojenia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 xml:space="preserve">pozemnej </w:t>
            </w:r>
            <w:r w:rsidRPr="00991D43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nie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je potrebný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súhlas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zriadenie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vjazdu/zriadenie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pripojenia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pozemnej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komunikácie</w:t>
            </w:r>
          </w:p>
        </w:tc>
      </w:tr>
      <w:tr w:rsidR="00E62DA1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Spôsob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nakladania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 </w:t>
            </w:r>
            <w:r w:rsidRPr="00991D43">
              <w:rPr>
                <w:spacing w:val="-2"/>
                <w:sz w:val="24"/>
                <w:szCs w:val="24"/>
              </w:rPr>
              <w:t>odpadom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Uviesť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spôsob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nakladania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odpadom,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ktorý</w:t>
            </w:r>
            <w:r w:rsidRPr="00991D4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vznikne pri realizácii</w:t>
            </w:r>
          </w:p>
        </w:tc>
      </w:tr>
      <w:tr w:rsidR="00E62DA1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Posudzovanie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vplyvov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na životné prostredie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uskutočnilo: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dátum vydania, dátum právoplatnosti</w:t>
            </w:r>
          </w:p>
        </w:tc>
      </w:tr>
      <w:tr w:rsidR="00E62DA1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Pamiatková</w:t>
            </w:r>
            <w:r w:rsidRPr="00991D43">
              <w:rPr>
                <w:spacing w:val="-2"/>
                <w:sz w:val="24"/>
                <w:szCs w:val="24"/>
              </w:rPr>
              <w:t xml:space="preserve"> ochrana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Národná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kultúrna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pamiatka,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pamiatkovej rezervácii, stavba v pamiatkovej zóne, stavba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ochrannom pásme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pamiatkovej 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zóny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Výrub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drevín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potrebné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konanie o výrube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drevín</w:t>
            </w:r>
          </w:p>
        </w:tc>
      </w:tr>
      <w:tr w:rsidR="00E62DA1">
        <w:trPr>
          <w:trHeight w:val="827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5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Stavba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časť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na odstránenie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Ak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je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súčasťou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991D4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stavebného objektu vo formáte: 01/S02 - Názov stavebného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objektu</w:t>
            </w:r>
          </w:p>
        </w:tc>
      </w:tr>
      <w:tr w:rsidR="00E62DA1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 xml:space="preserve">Miesto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Adresa: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popisné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orientačné,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PSČ, obec, okres</w:t>
            </w:r>
          </w:p>
        </w:tc>
      </w:tr>
      <w:tr w:rsidR="00E62DA1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Umiestnenie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 w:right="84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Identifikácia všetkých pozemkov stavby: okres, obec,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register,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 druh pozemku, číslo listu vlastníctva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 xml:space="preserve">Vlastník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vlastníka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Zastavaná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podlahová</w:t>
            </w:r>
            <w:r w:rsidRPr="00991D43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podlahová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plocha nadzemnej časti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2"/>
                <w:sz w:val="24"/>
                <w:szCs w:val="24"/>
              </w:rPr>
              <w:t xml:space="preserve"> 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nadzemných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podlaží,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podzemných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podlaží</w:t>
            </w:r>
          </w:p>
        </w:tc>
      </w:tr>
      <w:tr w:rsidR="00E62DA1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429"/>
              <w:jc w:val="bot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Identifikácia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na odstránenie</w:t>
            </w:r>
            <w:r w:rsidRPr="00991D43">
              <w:rPr>
                <w:spacing w:val="-9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z</w:t>
            </w:r>
            <w:r w:rsidRPr="00991D43">
              <w:rPr>
                <w:spacing w:val="-9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hľadiska pamiatkovej ochrany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Národná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kultúrna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pamiatka,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pamiatkovej rezervácii, stavba v pamiatkovej zóne, stavba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ochrannom pásme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pamiatkovej 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zóny</w:t>
            </w:r>
          </w:p>
        </w:tc>
      </w:tr>
      <w:tr w:rsidR="00E62DA1">
        <w:trPr>
          <w:trHeight w:val="63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37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Zastavovacie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údaje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plocha</w:t>
            </w:r>
            <w:r w:rsidRPr="00991D43">
              <w:rPr>
                <w:spacing w:val="-2"/>
                <w:sz w:val="24"/>
                <w:szCs w:val="24"/>
              </w:rPr>
              <w:t xml:space="preserve"> pozemku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Zastavaná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Spevnená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Plocha</w:t>
            </w:r>
            <w:r w:rsidRPr="00991D43">
              <w:rPr>
                <w:spacing w:val="-2"/>
                <w:sz w:val="24"/>
                <w:szCs w:val="24"/>
              </w:rPr>
              <w:t xml:space="preserve"> zelene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Max. rozmery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šírka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 m x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dĺžka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 m</w:t>
            </w:r>
            <w:r w:rsidRPr="00991D43">
              <w:rPr>
                <w:i/>
                <w:iCs/>
                <w:spacing w:val="5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E62DA1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Úroveň podlahy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5"/>
                <w:sz w:val="24"/>
                <w:szCs w:val="24"/>
              </w:rPr>
              <w:t>1.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nadzemného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podlažia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Výškový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systém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baltský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vyrovnaní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Bpv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(m.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n.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m.)</w:t>
            </w:r>
          </w:p>
        </w:tc>
      </w:tr>
      <w:tr w:rsidR="00E62DA1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výška</w:t>
            </w:r>
            <w:r w:rsidRPr="00991D43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m od 1. nadzemného podlažia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2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desatinné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E62DA1">
        <w:trPr>
          <w:trHeight w:val="299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Odstupové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vzdialenosti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Každá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stavba</w:t>
            </w:r>
            <w:r w:rsidRPr="00991D43">
              <w:rPr>
                <w:spacing w:val="-1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</w:t>
            </w:r>
            <w:r w:rsidRPr="00991D43">
              <w:rPr>
                <w:spacing w:val="-12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každý stavebný objekt </w:t>
            </w:r>
            <w:r w:rsidRPr="00991D43">
              <w:rPr>
                <w:spacing w:val="-2"/>
                <w:sz w:val="24"/>
                <w:szCs w:val="24"/>
              </w:rPr>
              <w:t>samostatne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991D4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X: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E62DA1">
        <w:trPr>
          <w:trHeight w:val="317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991D4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Y: v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Z: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W: 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m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E62DA1">
        <w:trPr>
          <w:trHeight w:val="316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29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Bilancia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plôch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podlahová</w:t>
            </w:r>
            <w:r w:rsidRPr="00991D43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podlahová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plocha nadzemných 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</w:tbl>
    <w:p w:rsidR="00E62DA1" w:rsidRDefault="00E62DA1">
      <w:pPr>
        <w:pStyle w:val="TableParagraph"/>
        <w:rPr>
          <w:sz w:val="24"/>
          <w:szCs w:val="24"/>
        </w:rPr>
        <w:sectPr w:rsidR="00E62DA1">
          <w:type w:val="continuous"/>
          <w:pgSz w:w="11910" w:h="16840"/>
          <w:pgMar w:top="680" w:right="425" w:bottom="1579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E62DA1">
        <w:trPr>
          <w:trHeight w:val="631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Default="00E62DA1" w:rsidP="00991D43">
            <w:pPr>
              <w:pStyle w:val="TableParagraph"/>
              <w:spacing w:line="240" w:lineRule="auto"/>
              <w:ind w:left="0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podlahová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plocha podzemných podlaží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Celková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obytná</w:t>
            </w:r>
            <w:r w:rsidRPr="00991D43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E62DA1">
        <w:trPr>
          <w:trHeight w:val="631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Ostatné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bilancie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podlaží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4"/>
                <w:sz w:val="24"/>
                <w:szCs w:val="24"/>
              </w:rPr>
              <w:t>spolu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E62DA1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2"/>
                <w:sz w:val="24"/>
                <w:szCs w:val="24"/>
              </w:rPr>
              <w:t xml:space="preserve"> podzemných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E62DA1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2"/>
                <w:sz w:val="24"/>
                <w:szCs w:val="24"/>
              </w:rPr>
              <w:t xml:space="preserve"> nadzemných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E62DA1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5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bytových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jednotiek stavby alebo súboru </w:t>
            </w:r>
            <w:r w:rsidRPr="00991D4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Spolu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podlahová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plocha 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1-izbový</w:t>
            </w:r>
            <w:r w:rsidRPr="00991D43">
              <w:rPr>
                <w:spacing w:val="-6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byt/ </w:t>
            </w:r>
            <w:r w:rsidRPr="00991D43">
              <w:rPr>
                <w:spacing w:val="-5"/>
                <w:sz w:val="24"/>
                <w:szCs w:val="24"/>
              </w:rPr>
              <w:t>m</w:t>
            </w:r>
            <w:r w:rsidRPr="00991D4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 1-izbový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byt/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2-izbový</w:t>
            </w:r>
            <w:r w:rsidRPr="00991D43">
              <w:rPr>
                <w:spacing w:val="-6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byt/ </w:t>
            </w:r>
            <w:r w:rsidRPr="00991D43">
              <w:rPr>
                <w:spacing w:val="-5"/>
                <w:sz w:val="24"/>
                <w:szCs w:val="24"/>
              </w:rPr>
              <w:t>m</w:t>
            </w:r>
            <w:r w:rsidRPr="00991D4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 2-izbový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3-izbový</w:t>
            </w:r>
            <w:r w:rsidRPr="00991D43">
              <w:rPr>
                <w:spacing w:val="-6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byt/ </w:t>
            </w:r>
            <w:r w:rsidRPr="00991D43">
              <w:rPr>
                <w:spacing w:val="-5"/>
                <w:sz w:val="24"/>
                <w:szCs w:val="24"/>
              </w:rPr>
              <w:t>m</w:t>
            </w:r>
            <w:r w:rsidRPr="00991D4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 3-izbový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4-izbový</w:t>
            </w:r>
            <w:r w:rsidRPr="00991D43">
              <w:rPr>
                <w:spacing w:val="-6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byt/ </w:t>
            </w:r>
            <w:r w:rsidRPr="00991D43">
              <w:rPr>
                <w:spacing w:val="-5"/>
                <w:sz w:val="24"/>
                <w:szCs w:val="24"/>
              </w:rPr>
              <w:t>m</w:t>
            </w:r>
            <w:r w:rsidRPr="00991D4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 4-izbový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5-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izbový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byt/ </w:t>
            </w:r>
            <w:r w:rsidRPr="00991D43">
              <w:rPr>
                <w:spacing w:val="-5"/>
                <w:sz w:val="24"/>
                <w:szCs w:val="24"/>
              </w:rPr>
              <w:t>m</w:t>
            </w:r>
            <w:r w:rsidRPr="00991D4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 5-izbový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Uviesť iný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typ/ </w:t>
            </w:r>
            <w:r w:rsidRPr="00991D43">
              <w:rPr>
                <w:spacing w:val="-5"/>
                <w:sz w:val="24"/>
                <w:szCs w:val="24"/>
              </w:rPr>
              <w:t>m</w:t>
            </w:r>
            <w:r w:rsidRPr="00991D4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1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Počet/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X-izbový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E62DA1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5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parkovacích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miest stavby alebo súboru </w:t>
            </w:r>
            <w:r w:rsidRPr="00991D4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Spolu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Podzemné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Nadzemné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E62DA1">
        <w:trPr>
          <w:trHeight w:val="1379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635"/>
              <w:jc w:val="bot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Dopravné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pripojenie stavby alebo súboru </w:t>
            </w:r>
            <w:r w:rsidRPr="00991D4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Ulica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okres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 identifikačné údaje o pozemku, na ktorý sa stavba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napája: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okres,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register,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E62DA1">
        <w:trPr>
          <w:trHeight w:val="1002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Typ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67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Diaľnica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rýchlostná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cesta,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991D43">
              <w:rPr>
                <w:i/>
                <w:iCs/>
                <w:spacing w:val="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I.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cesta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 w:right="56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II.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III.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miestna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 účelová cesta</w:t>
            </w:r>
          </w:p>
        </w:tc>
      </w:tr>
      <w:tr w:rsidR="00E62DA1">
        <w:trPr>
          <w:trHeight w:val="628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Napojenie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stavby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alebo súboru stavieb na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inžinierske</w:t>
            </w:r>
            <w:r w:rsidRPr="00991D43">
              <w:rPr>
                <w:spacing w:val="-2"/>
                <w:sz w:val="24"/>
                <w:szCs w:val="24"/>
              </w:rPr>
              <w:t xml:space="preserve"> siete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Elektrická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energia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Elektronická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komunikačná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4"/>
                <w:sz w:val="24"/>
                <w:szCs w:val="24"/>
              </w:rPr>
              <w:t>sieť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4"/>
                <w:sz w:val="24"/>
                <w:szCs w:val="24"/>
              </w:rPr>
              <w:t>Voda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Typ napojenia: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verejný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vodovod/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studňa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Kanalizácia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splašková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napojenia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pre: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čistička odpadových vôd, žumpa</w:t>
            </w:r>
          </w:p>
        </w:tc>
      </w:tr>
      <w:tr w:rsidR="00E62DA1">
        <w:trPr>
          <w:trHeight w:val="62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Kanalizácia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dažďová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napojenia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pre: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čistička odpadových vôd, žumpa, trativod, vsak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Vykurovanie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Typ napojenia: centrálny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zdroj tepla, vlastný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zdroj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tepla</w:t>
            </w:r>
          </w:p>
        </w:tc>
      </w:tr>
    </w:tbl>
    <w:p w:rsidR="00E62DA1" w:rsidRDefault="00E62DA1">
      <w:pPr>
        <w:pStyle w:val="TableParagraph"/>
        <w:spacing w:line="264" w:lineRule="exact"/>
        <w:rPr>
          <w:sz w:val="24"/>
          <w:szCs w:val="24"/>
        </w:rPr>
        <w:sectPr w:rsidR="00E62DA1">
          <w:type w:val="continuous"/>
          <w:pgSz w:w="11910" w:h="16840"/>
          <w:pgMar w:top="680" w:right="425" w:bottom="1468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E62DA1">
        <w:trPr>
          <w:trHeight w:val="631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Plynoinštalácia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991D4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E62DA1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 časti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Počet</w:t>
            </w:r>
            <w:r w:rsidRPr="00991D43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E62DA1">
        <w:trPr>
          <w:trHeight w:val="15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Typ</w:t>
            </w:r>
            <w:r w:rsidRPr="00991D43">
              <w:rPr>
                <w:spacing w:val="-8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1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pre</w:t>
            </w:r>
            <w:r w:rsidRPr="00991D43">
              <w:rPr>
                <w:spacing w:val="-9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iné</w:t>
            </w:r>
            <w:r w:rsidRPr="00991D43">
              <w:rPr>
                <w:spacing w:val="-8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právo k pozemku alebo stavbe pre napojenie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Súhlas vlastníka pozemku, súhlas vlastníka stavby, zmluva o nájme a splnomocnenie vlastníka stavby, zmluva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vecnom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bremene,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zmluva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prevode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práv, zmluva o vstavbe, iný doklad pre iné právo k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pozemku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stavbe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E62DA1">
        <w:trPr>
          <w:trHeight w:val="18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Iné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Rozhodnutie o posudzovaní vplyvov na životné prostredie, rozhodnutie zo zisťovacieho konania, osvedčenie o významnej investícii, osvedčenie o strategickej investícii, splnomocnenie na zastupovanie,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zastupovanie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(uviesť aký), iný doklad (uviesť aký)</w:t>
            </w:r>
          </w:p>
        </w:tc>
      </w:tr>
      <w:tr w:rsidR="00E62DA1">
        <w:trPr>
          <w:trHeight w:val="313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E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-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Dokumentácia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E62DA1">
        <w:trPr>
          <w:trHeight w:val="631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1" w:lineRule="exact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Dokumentácia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165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Projektová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dokumentácia zmeny projektu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priložená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Zápisnica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z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mimoriadnej kontrolnej prehliadky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priložená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E62DA1">
        <w:trPr>
          <w:trHeight w:val="551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Doložky</w:t>
            </w:r>
            <w:r w:rsidRPr="00991D43">
              <w:rPr>
                <w:spacing w:val="-7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súladu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Všetky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doložky</w:t>
            </w:r>
            <w:r w:rsidRPr="00991D43">
              <w:rPr>
                <w:spacing w:val="-2"/>
                <w:sz w:val="24"/>
                <w:szCs w:val="24"/>
              </w:rPr>
              <w:t xml:space="preserve"> súladu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Uložené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systéme alebo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priložené</w:t>
            </w:r>
          </w:p>
          <w:p w:rsidR="00E62DA1" w:rsidRPr="00991D43" w:rsidRDefault="00E62DA1" w:rsidP="00991D4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E62DA1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 časti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Projektová</w:t>
            </w:r>
            <w:r w:rsidRPr="00991D43">
              <w:rPr>
                <w:spacing w:val="-2"/>
                <w:sz w:val="24"/>
                <w:szCs w:val="24"/>
              </w:rPr>
              <w:t xml:space="preserve"> dokumentácia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vyhotovení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(v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prípade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listinného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podania)</w:t>
            </w:r>
          </w:p>
        </w:tc>
      </w:tr>
      <w:tr w:rsidR="00E62DA1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Doložky</w:t>
            </w:r>
            <w:r w:rsidRPr="00991D43">
              <w:rPr>
                <w:spacing w:val="-7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súladu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dotknutých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orgánov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E62DA1">
        <w:trPr>
          <w:trHeight w:val="96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Doložky</w:t>
            </w:r>
            <w:r w:rsidRPr="00991D43">
              <w:rPr>
                <w:spacing w:val="-7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súladu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ind w:right="284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dotknutých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právnických </w:t>
            </w:r>
            <w:r w:rsidRPr="00991D43">
              <w:rPr>
                <w:spacing w:val="-4"/>
                <w:sz w:val="24"/>
                <w:szCs w:val="24"/>
              </w:rPr>
              <w:t>osôb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E62DA1">
        <w:trPr>
          <w:trHeight w:val="314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F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-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Údaje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o správnom</w:t>
            </w:r>
            <w:r w:rsidRPr="00991D43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E62DA1">
        <w:trPr>
          <w:trHeight w:val="964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Náklad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471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Predpokladaný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náklad stavby pre výpočet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správneho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nákladu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zaokrúhlená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celé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E62DA1">
        <w:trPr>
          <w:trHeight w:val="1103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Výška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správneho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poplatku pre stavebný zámer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Určenie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výšky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správneho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Položka, písmeno, číslo položky podľa zákona Národnej rady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Slovenskej republiky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č.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145/1995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neskorších predpisov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určenie výšky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správneho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poplatku</w:t>
            </w:r>
          </w:p>
        </w:tc>
      </w:tr>
      <w:tr w:rsidR="00E62DA1">
        <w:trPr>
          <w:trHeight w:val="110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Výška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správneho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poplatku pre</w:t>
            </w:r>
            <w:r w:rsidRPr="00991D43">
              <w:rPr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zmenu projektu </w:t>
            </w:r>
            <w:r w:rsidRPr="00991D4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Určenie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výšky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správneho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Položka, písmeno, číslo položky podľa zákona Národnej rady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Slovenskej republiky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č.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145/1995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neskorších predpisov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určenie výšky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správneho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poplatku</w:t>
            </w:r>
          </w:p>
        </w:tc>
      </w:tr>
      <w:tr w:rsidR="00E62DA1">
        <w:trPr>
          <w:trHeight w:val="137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right="751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Výpočet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správneho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 w:right="478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Výška správneho poplatku určená podľa zákona Národnej rady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Slovenskej republiky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č.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145/1995</w:t>
            </w:r>
          </w:p>
          <w:p w:rsidR="00E62DA1" w:rsidRPr="00991D43" w:rsidRDefault="00E62DA1" w:rsidP="00991D43">
            <w:pPr>
              <w:pStyle w:val="TableParagraph"/>
              <w:spacing w:line="270" w:lineRule="atLeast"/>
              <w:ind w:left="75" w:right="510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neskorších predpisov v eurách pre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každú stavbu a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stavebný objekt samostatne</w:t>
            </w:r>
          </w:p>
        </w:tc>
      </w:tr>
      <w:tr w:rsidR="00E62DA1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správneho poplatku spolu v</w:t>
            </w:r>
            <w:r w:rsidRPr="00991D4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E62DA1">
        <w:trPr>
          <w:trHeight w:val="63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ind w:left="69" w:right="858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Úhrada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správneho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Doklad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o </w:t>
            </w:r>
            <w:r w:rsidRPr="00991D43">
              <w:rPr>
                <w:spacing w:val="-2"/>
                <w:sz w:val="24"/>
                <w:szCs w:val="24"/>
              </w:rPr>
              <w:t>úhrade</w:t>
            </w:r>
          </w:p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správneho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Uložený</w:t>
            </w:r>
            <w:r w:rsidRPr="00991D4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991D4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priložený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E62DA1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 xml:space="preserve">Spôsob </w:t>
            </w:r>
            <w:r w:rsidRPr="00991D43">
              <w:rPr>
                <w:spacing w:val="-2"/>
                <w:sz w:val="24"/>
                <w:szCs w:val="24"/>
              </w:rPr>
              <w:t>úhrady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spacing w:line="240" w:lineRule="auto"/>
              <w:ind w:left="0"/>
              <w:rPr>
                <w:i/>
                <w:iCs/>
                <w:highlight w:val="yellow"/>
              </w:rPr>
            </w:pPr>
          </w:p>
        </w:tc>
      </w:tr>
    </w:tbl>
    <w:p w:rsidR="00E62DA1" w:rsidRDefault="00E62DA1">
      <w:pPr>
        <w:pStyle w:val="TableParagraph"/>
        <w:spacing w:line="240" w:lineRule="auto"/>
        <w:sectPr w:rsidR="00E62DA1">
          <w:type w:val="continuous"/>
          <w:pgSz w:w="11910" w:h="16840"/>
          <w:pgMar w:top="680" w:right="425" w:bottom="1051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E62DA1">
        <w:trPr>
          <w:trHeight w:val="945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Prílohy</w:t>
            </w:r>
            <w:r w:rsidRPr="00991D43">
              <w:rPr>
                <w:spacing w:val="-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k časti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Príloha preukazujúca oslobodenie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od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správneho </w:t>
            </w:r>
            <w:r w:rsidRPr="00991D4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991D4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 xml:space="preserve">(uviesť </w:t>
            </w: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E62DA1">
        <w:trPr>
          <w:trHeight w:val="314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991D43">
              <w:rPr>
                <w:b/>
                <w:bCs/>
                <w:sz w:val="24"/>
                <w:szCs w:val="24"/>
              </w:rPr>
              <w:t>ČASŤ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G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-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Vyhlásenie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žiadateľa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a</w:t>
            </w:r>
            <w:r w:rsidRPr="00991D4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z w:val="24"/>
                <w:szCs w:val="24"/>
              </w:rPr>
              <w:t>dátum</w:t>
            </w:r>
            <w:r w:rsidRPr="00991D4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991D43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E62DA1">
        <w:trPr>
          <w:trHeight w:val="630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Vyhlásenie</w:t>
            </w:r>
            <w:r w:rsidRPr="00991D43">
              <w:rPr>
                <w:spacing w:val="-7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O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správnosti</w:t>
            </w:r>
            <w:r w:rsidRPr="00991D43">
              <w:rPr>
                <w:spacing w:val="-15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 xml:space="preserve">vyplnených </w:t>
            </w:r>
            <w:r w:rsidRPr="00991D43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E62DA1">
        <w:trPr>
          <w:trHeight w:val="313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Dátum</w:t>
            </w:r>
            <w:r w:rsidRPr="00991D43">
              <w:rPr>
                <w:spacing w:val="-4"/>
                <w:sz w:val="24"/>
                <w:szCs w:val="24"/>
              </w:rPr>
              <w:t xml:space="preserve"> </w:t>
            </w:r>
            <w:r w:rsidRPr="00991D43">
              <w:rPr>
                <w:sz w:val="24"/>
                <w:szCs w:val="24"/>
              </w:rPr>
              <w:t>podania</w:t>
            </w:r>
            <w:r w:rsidRPr="00991D43">
              <w:rPr>
                <w:spacing w:val="-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991D4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E62DA1">
        <w:trPr>
          <w:trHeight w:val="330"/>
        </w:trPr>
        <w:tc>
          <w:tcPr>
            <w:tcW w:w="270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 w:rsidP="00991D43">
            <w:pPr>
              <w:pStyle w:val="TableParagraph"/>
              <w:ind w:left="69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Podpis</w:t>
            </w:r>
            <w:r w:rsidRPr="00991D43">
              <w:rPr>
                <w:spacing w:val="-6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E62DA1" w:rsidRPr="00991D43" w:rsidRDefault="00E62DA1">
            <w:pPr>
              <w:pStyle w:val="TableParagraph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Podpis,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</w:tcBorders>
          </w:tcPr>
          <w:p w:rsidR="00E62DA1" w:rsidRPr="00991D43" w:rsidRDefault="00E62DA1" w:rsidP="00991D4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991D4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alebo podpis a odtlačok pečiatky</w:t>
            </w:r>
            <w:r w:rsidRPr="00991D4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E62DA1" w:rsidRDefault="00E62DA1"/>
    <w:p w:rsidR="00E62DA1" w:rsidRDefault="00E62DA1" w:rsidP="000E6F0F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E62DA1">
        <w:trPr>
          <w:trHeight w:val="314"/>
        </w:trPr>
        <w:tc>
          <w:tcPr>
            <w:tcW w:w="2528" w:type="dxa"/>
          </w:tcPr>
          <w:p w:rsidR="00E62DA1" w:rsidRPr="00991D43" w:rsidRDefault="00E62DA1" w:rsidP="00991D43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991D43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E62DA1" w:rsidRDefault="00E62DA1" w:rsidP="00991D43">
            <w:pPr>
              <w:pStyle w:val="TableParagraph"/>
              <w:spacing w:line="240" w:lineRule="auto"/>
              <w:ind w:left="0"/>
            </w:pPr>
          </w:p>
        </w:tc>
      </w:tr>
      <w:tr w:rsidR="00E62DA1">
        <w:trPr>
          <w:trHeight w:val="316"/>
        </w:trPr>
        <w:tc>
          <w:tcPr>
            <w:tcW w:w="2528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991D43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E62DA1" w:rsidRPr="00991D43" w:rsidRDefault="00E62DA1" w:rsidP="00991D4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91D43">
              <w:rPr>
                <w:sz w:val="24"/>
                <w:szCs w:val="24"/>
              </w:rPr>
              <w:t>text</w:t>
            </w:r>
            <w:r w:rsidRPr="00991D43">
              <w:rPr>
                <w:spacing w:val="1"/>
                <w:sz w:val="24"/>
                <w:szCs w:val="24"/>
              </w:rPr>
              <w:t xml:space="preserve"> </w:t>
            </w:r>
            <w:r w:rsidRPr="00991D43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E62DA1" w:rsidRPr="00EC7230">
        <w:trPr>
          <w:trHeight w:val="314"/>
        </w:trPr>
        <w:tc>
          <w:tcPr>
            <w:tcW w:w="2528" w:type="dxa"/>
          </w:tcPr>
          <w:p w:rsidR="00E62DA1" w:rsidRPr="00991D43" w:rsidRDefault="00E62DA1" w:rsidP="00991D43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991D43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E62DA1" w:rsidRPr="00991D43" w:rsidRDefault="00E62DA1" w:rsidP="00F47DFC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991D43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991D4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991D43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991D4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E62DA1" w:rsidRDefault="00E62DA1" w:rsidP="000E6F0F"/>
    <w:p w:rsidR="00E62DA1" w:rsidRDefault="00E62DA1"/>
    <w:sectPr w:rsidR="00E62DA1" w:rsidSect="008502BA">
      <w:type w:val="continuous"/>
      <w:pgSz w:w="11910" w:h="16840"/>
      <w:pgMar w:top="680" w:right="425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02BA"/>
    <w:rsid w:val="000E6F0F"/>
    <w:rsid w:val="00163BA0"/>
    <w:rsid w:val="008502BA"/>
    <w:rsid w:val="00991D43"/>
    <w:rsid w:val="00AF6BD8"/>
    <w:rsid w:val="00E62DA1"/>
    <w:rsid w:val="00EC1841"/>
    <w:rsid w:val="00EC7230"/>
    <w:rsid w:val="00F47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2BA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8502BA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8502BA"/>
    <w:pPr>
      <w:spacing w:before="8"/>
    </w:pPr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C28A2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8502BA"/>
  </w:style>
  <w:style w:type="paragraph" w:customStyle="1" w:styleId="TableParagraph">
    <w:name w:val="Table Paragraph"/>
    <w:basedOn w:val="Normal"/>
    <w:uiPriority w:val="99"/>
    <w:rsid w:val="008502BA"/>
    <w:pPr>
      <w:spacing w:line="268" w:lineRule="exact"/>
      <w:ind w:left="7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6</Pages>
  <Words>1811</Words>
  <Characters>10327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overenie zmeny projektu stavby podľa § 43 ods</dc:title>
  <dc:subject/>
  <dc:creator>Angela Hornická</dc:creator>
  <cp:keywords/>
  <dc:description/>
  <cp:lastModifiedBy>Obec Nevidzany</cp:lastModifiedBy>
  <cp:revision>2</cp:revision>
  <dcterms:created xsi:type="dcterms:W3CDTF">2025-09-17T10:11:00Z</dcterms:created>
  <dcterms:modified xsi:type="dcterms:W3CDTF">2025-09-17T10:11:00Z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