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5"/>
        <w:gridCol w:w="2696"/>
        <w:gridCol w:w="5234"/>
      </w:tblGrid>
      <w:tr w:rsidR="007251E2">
        <w:trPr>
          <w:trHeight w:val="599"/>
        </w:trPr>
        <w:tc>
          <w:tcPr>
            <w:tcW w:w="10635" w:type="dxa"/>
            <w:gridSpan w:val="3"/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before="159" w:line="240" w:lineRule="auto"/>
              <w:ind w:left="17"/>
              <w:jc w:val="center"/>
              <w:rPr>
                <w:b/>
                <w:bCs/>
                <w:spacing w:val="-2"/>
                <w:sz w:val="28"/>
                <w:szCs w:val="28"/>
              </w:rPr>
            </w:pPr>
            <w:r w:rsidRPr="00053893">
              <w:rPr>
                <w:b/>
                <w:bCs/>
                <w:sz w:val="28"/>
                <w:szCs w:val="28"/>
              </w:rPr>
              <w:t>Žiadosť</w:t>
            </w:r>
            <w:r w:rsidRPr="00053893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053893">
              <w:rPr>
                <w:b/>
                <w:bCs/>
                <w:sz w:val="28"/>
                <w:szCs w:val="28"/>
              </w:rPr>
              <w:t>o</w:t>
            </w:r>
            <w:r w:rsidRPr="00053893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053893">
              <w:rPr>
                <w:b/>
                <w:bCs/>
                <w:sz w:val="28"/>
                <w:szCs w:val="28"/>
              </w:rPr>
              <w:t>overenie</w:t>
            </w:r>
            <w:r w:rsidRPr="00053893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053893">
              <w:rPr>
                <w:b/>
                <w:bCs/>
                <w:sz w:val="28"/>
                <w:szCs w:val="28"/>
              </w:rPr>
              <w:t>projektu</w:t>
            </w:r>
            <w:r w:rsidRPr="00053893">
              <w:rPr>
                <w:b/>
                <w:bCs/>
                <w:spacing w:val="-3"/>
                <w:sz w:val="28"/>
                <w:szCs w:val="28"/>
              </w:rPr>
              <w:t xml:space="preserve"> </w:t>
            </w:r>
            <w:r w:rsidRPr="00053893">
              <w:rPr>
                <w:b/>
                <w:bCs/>
                <w:sz w:val="28"/>
                <w:szCs w:val="28"/>
              </w:rPr>
              <w:t>stavby</w:t>
            </w:r>
            <w:r w:rsidRPr="00053893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053893">
              <w:rPr>
                <w:b/>
                <w:bCs/>
                <w:sz w:val="28"/>
                <w:szCs w:val="28"/>
              </w:rPr>
              <w:t>podľa</w:t>
            </w:r>
            <w:r w:rsidRPr="00053893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053893">
              <w:rPr>
                <w:b/>
                <w:bCs/>
                <w:sz w:val="28"/>
                <w:szCs w:val="28"/>
              </w:rPr>
              <w:t>§</w:t>
            </w:r>
            <w:r w:rsidRPr="00053893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053893">
              <w:rPr>
                <w:b/>
                <w:bCs/>
                <w:sz w:val="28"/>
                <w:szCs w:val="28"/>
              </w:rPr>
              <w:t>65</w:t>
            </w:r>
            <w:r w:rsidRPr="00053893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053893">
              <w:rPr>
                <w:b/>
                <w:bCs/>
                <w:sz w:val="28"/>
                <w:szCs w:val="28"/>
              </w:rPr>
              <w:t>Stavebného</w:t>
            </w:r>
            <w:r w:rsidRPr="00053893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053893">
              <w:rPr>
                <w:b/>
                <w:bCs/>
                <w:spacing w:val="-2"/>
                <w:sz w:val="28"/>
                <w:szCs w:val="28"/>
              </w:rPr>
              <w:t>zákona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ind w:left="17"/>
              <w:jc w:val="center"/>
              <w:rPr>
                <w:i/>
                <w:iCs/>
                <w:sz w:val="24"/>
                <w:szCs w:val="24"/>
              </w:rPr>
            </w:pPr>
            <w:r w:rsidRPr="00053893">
              <w:rPr>
                <w:i/>
                <w:iCs/>
                <w:spacing w:val="-2"/>
                <w:sz w:val="20"/>
                <w:szCs w:val="20"/>
              </w:rPr>
              <w:t>príloha č. 5 k vyhláške č. 60/2025 Z. z.</w:t>
            </w:r>
          </w:p>
        </w:tc>
      </w:tr>
      <w:tr w:rsidR="007251E2">
        <w:trPr>
          <w:trHeight w:val="316"/>
        </w:trPr>
        <w:tc>
          <w:tcPr>
            <w:tcW w:w="10635" w:type="dxa"/>
            <w:gridSpan w:val="3"/>
            <w:tcBorders>
              <w:bottom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5" w:lineRule="exact"/>
              <w:ind w:left="69"/>
              <w:rPr>
                <w:b/>
                <w:bCs/>
                <w:sz w:val="24"/>
                <w:szCs w:val="24"/>
              </w:rPr>
            </w:pPr>
            <w:r w:rsidRPr="00053893">
              <w:rPr>
                <w:b/>
                <w:bCs/>
                <w:sz w:val="24"/>
                <w:szCs w:val="24"/>
              </w:rPr>
              <w:t>ČASŤ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A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-</w:t>
            </w:r>
            <w:r w:rsidRPr="0005389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Typ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žiadosti</w:t>
            </w:r>
            <w:r w:rsidRPr="00053893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a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príslušnosť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správneho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>orgánu</w:t>
            </w:r>
          </w:p>
        </w:tc>
      </w:tr>
      <w:tr w:rsidR="007251E2">
        <w:trPr>
          <w:trHeight w:val="314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ID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dokumentu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Default="007251E2" w:rsidP="00053893">
            <w:pPr>
              <w:pStyle w:val="TableParagraph"/>
              <w:spacing w:line="240" w:lineRule="auto"/>
              <w:ind w:left="0"/>
            </w:pP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Číselný</w:t>
            </w:r>
            <w:r w:rsidRPr="00053893">
              <w:rPr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kód</w:t>
            </w:r>
            <w:r w:rsidRPr="00053893">
              <w:rPr>
                <w:spacing w:val="2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dokumentu</w:t>
            </w:r>
          </w:p>
        </w:tc>
      </w:tr>
      <w:tr w:rsidR="007251E2">
        <w:trPr>
          <w:trHeight w:val="316"/>
        </w:trPr>
        <w:tc>
          <w:tcPr>
            <w:tcW w:w="27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Typ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Typ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  <w:highlight w:val="yellow"/>
              </w:rPr>
              <w:t>Podľa</w:t>
            </w:r>
            <w:r w:rsidRPr="00053893">
              <w:rPr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sz w:val="24"/>
                <w:szCs w:val="24"/>
                <w:highlight w:val="yellow"/>
              </w:rPr>
              <w:t>rozdelenia</w:t>
            </w:r>
            <w:r w:rsidRPr="00053893">
              <w:rPr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sz w:val="24"/>
                <w:szCs w:val="24"/>
                <w:highlight w:val="yellow"/>
              </w:rPr>
              <w:t>nižšie:</w:t>
            </w:r>
            <w:r w:rsidRPr="00053893">
              <w:rPr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sz w:val="24"/>
                <w:szCs w:val="24"/>
                <w:highlight w:val="yellow"/>
              </w:rPr>
              <w:t>A/</w:t>
            </w:r>
            <w:r w:rsidRPr="00053893">
              <w:rPr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sz w:val="24"/>
                <w:szCs w:val="24"/>
                <w:highlight w:val="yellow"/>
              </w:rPr>
              <w:t>B/</w:t>
            </w:r>
            <w:r w:rsidRPr="00053893">
              <w:rPr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sz w:val="24"/>
                <w:szCs w:val="24"/>
                <w:highlight w:val="yellow"/>
              </w:rPr>
              <w:t xml:space="preserve">C/ </w:t>
            </w:r>
            <w:r w:rsidRPr="00053893">
              <w:rPr>
                <w:spacing w:val="-10"/>
                <w:sz w:val="24"/>
                <w:szCs w:val="24"/>
                <w:highlight w:val="yellow"/>
              </w:rPr>
              <w:t>D</w:t>
            </w:r>
          </w:p>
        </w:tc>
      </w:tr>
      <w:tr w:rsidR="007251E2">
        <w:trPr>
          <w:trHeight w:val="313"/>
        </w:trPr>
        <w:tc>
          <w:tcPr>
            <w:tcW w:w="27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pacing w:val="-10"/>
                <w:sz w:val="24"/>
                <w:szCs w:val="24"/>
              </w:rPr>
              <w:t>A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Novostavba</w:t>
            </w:r>
          </w:p>
        </w:tc>
      </w:tr>
      <w:tr w:rsidR="007251E2">
        <w:trPr>
          <w:trHeight w:val="317"/>
        </w:trPr>
        <w:tc>
          <w:tcPr>
            <w:tcW w:w="27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Zmena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dokončenej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stavby</w:t>
            </w:r>
          </w:p>
        </w:tc>
      </w:tr>
      <w:tr w:rsidR="007251E2">
        <w:trPr>
          <w:trHeight w:val="551"/>
        </w:trPr>
        <w:tc>
          <w:tcPr>
            <w:tcW w:w="27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Zmena</w:t>
            </w:r>
            <w:r w:rsidRPr="00053893">
              <w:rPr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v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užívaní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stavby,</w:t>
            </w:r>
            <w:r w:rsidRPr="00053893">
              <w:rPr>
                <w:spacing w:val="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ak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ide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o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stavbu</w:t>
            </w:r>
            <w:r w:rsidRPr="00053893">
              <w:rPr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podľa</w:t>
            </w:r>
            <w:r w:rsidRPr="00053893">
              <w:rPr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§ </w:t>
            </w:r>
            <w:r w:rsidRPr="00053893">
              <w:rPr>
                <w:spacing w:val="-5"/>
                <w:sz w:val="24"/>
                <w:szCs w:val="24"/>
              </w:rPr>
              <w:t>68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ods.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3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Stavebného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zákona</w:t>
            </w:r>
          </w:p>
        </w:tc>
      </w:tr>
      <w:tr w:rsidR="007251E2">
        <w:trPr>
          <w:trHeight w:val="314"/>
        </w:trPr>
        <w:tc>
          <w:tcPr>
            <w:tcW w:w="27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pacing w:val="-10"/>
                <w:sz w:val="24"/>
                <w:szCs w:val="24"/>
              </w:rPr>
              <w:t>D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Odstránenie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stavby</w:t>
            </w:r>
          </w:p>
        </w:tc>
      </w:tr>
      <w:tr w:rsidR="007251E2">
        <w:trPr>
          <w:trHeight w:val="863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Príslušnosť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Stavebný</w:t>
            </w:r>
            <w:r w:rsidRPr="00053893">
              <w:rPr>
                <w:spacing w:val="-7"/>
                <w:sz w:val="24"/>
                <w:szCs w:val="24"/>
              </w:rPr>
              <w:t xml:space="preserve"> </w:t>
            </w:r>
            <w:r w:rsidRPr="00053893">
              <w:rPr>
                <w:spacing w:val="-4"/>
                <w:sz w:val="24"/>
                <w:szCs w:val="24"/>
              </w:rPr>
              <w:t>úrad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right="320"/>
              <w:jc w:val="both"/>
              <w:rPr>
                <w:i/>
                <w:iCs/>
                <w:sz w:val="24"/>
                <w:szCs w:val="24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príslušného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úradu: názov, ulica, súpisné číslo, orientačné číslo, PSČ, obec, okres</w:t>
            </w:r>
          </w:p>
        </w:tc>
      </w:tr>
      <w:tr w:rsidR="007251E2">
        <w:trPr>
          <w:trHeight w:val="313"/>
        </w:trPr>
        <w:tc>
          <w:tcPr>
            <w:tcW w:w="1063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053893">
              <w:rPr>
                <w:b/>
                <w:bCs/>
                <w:sz w:val="24"/>
                <w:szCs w:val="24"/>
              </w:rPr>
              <w:t>ČASŤ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B -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Identifikačné</w:t>
            </w:r>
            <w:r w:rsidRPr="0005389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údaje</w:t>
            </w:r>
            <w:r w:rsidRPr="0005389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žiadateľa,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stavebníka,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>projektanta</w:t>
            </w:r>
          </w:p>
        </w:tc>
      </w:tr>
      <w:tr w:rsidR="007251E2">
        <w:trPr>
          <w:trHeight w:val="316"/>
        </w:trPr>
        <w:tc>
          <w:tcPr>
            <w:tcW w:w="1063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Žiadateľ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uvedie</w:t>
            </w:r>
            <w:r w:rsidRPr="00053893">
              <w:rPr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iba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údaje,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pri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ktorých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nastala</w:t>
            </w:r>
            <w:r w:rsidRPr="00053893">
              <w:rPr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zmena</w:t>
            </w:r>
            <w:r w:rsidRPr="00053893">
              <w:rPr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oproti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stavebnému</w:t>
            </w:r>
            <w:r w:rsidRPr="00053893">
              <w:rPr>
                <w:spacing w:val="2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zámeru</w:t>
            </w:r>
          </w:p>
        </w:tc>
      </w:tr>
      <w:tr w:rsidR="007251E2">
        <w:trPr>
          <w:trHeight w:val="827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Žiadateľ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Fyzická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osoba,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fyzická osoba podnikateľ,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právnická</w:t>
            </w:r>
            <w:r w:rsidRPr="00053893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žiadateľa</w:t>
            </w:r>
          </w:p>
        </w:tc>
      </w:tr>
      <w:tr w:rsidR="007251E2">
        <w:trPr>
          <w:trHeight w:val="828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Stavebník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Fyzická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osoba,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fyzická osoba podnikateľ,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právnická</w:t>
            </w:r>
            <w:r w:rsidRPr="00053893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stavebníka</w:t>
            </w:r>
          </w:p>
        </w:tc>
      </w:tr>
      <w:tr w:rsidR="007251E2">
        <w:trPr>
          <w:trHeight w:val="551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Generálny</w:t>
            </w:r>
            <w:r w:rsidRPr="00053893">
              <w:rPr>
                <w:spacing w:val="-6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projektant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alebo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projektant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Fyzická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osoba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podnikateľ,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právnická</w:t>
            </w:r>
            <w:r w:rsidRPr="00053893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údaje</w:t>
            </w:r>
          </w:p>
        </w:tc>
      </w:tr>
      <w:tr w:rsidR="007251E2">
        <w:trPr>
          <w:trHeight w:val="827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 w:right="990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Projektant alebo spracovateľ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časti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dokumentácie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Fyzická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osoba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podnikateľ, právnická osoba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údaje</w:t>
            </w:r>
          </w:p>
        </w:tc>
      </w:tr>
      <w:tr w:rsidR="007251E2">
        <w:trPr>
          <w:trHeight w:val="316"/>
        </w:trPr>
        <w:tc>
          <w:tcPr>
            <w:tcW w:w="27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Prílohy</w:t>
            </w:r>
            <w:r w:rsidRPr="00053893">
              <w:rPr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k časti</w:t>
            </w:r>
            <w:r w:rsidRPr="00053893">
              <w:rPr>
                <w:spacing w:val="1"/>
                <w:sz w:val="24"/>
                <w:szCs w:val="24"/>
              </w:rPr>
              <w:t xml:space="preserve"> </w:t>
            </w:r>
            <w:r w:rsidRPr="00053893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Počet</w:t>
            </w:r>
            <w:r w:rsidRPr="00053893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70" w:lineRule="exact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7251E2">
        <w:trPr>
          <w:trHeight w:val="945"/>
        </w:trPr>
        <w:tc>
          <w:tcPr>
            <w:tcW w:w="27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Typ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Splnomocnenie na zastupovanie, iný doklad na zastupovanie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aký),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vzdelaní,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iný doklad (uviesť aký)</w:t>
            </w:r>
          </w:p>
        </w:tc>
      </w:tr>
      <w:tr w:rsidR="007251E2">
        <w:trPr>
          <w:trHeight w:val="313"/>
        </w:trPr>
        <w:tc>
          <w:tcPr>
            <w:tcW w:w="1063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053893">
              <w:rPr>
                <w:b/>
                <w:bCs/>
                <w:sz w:val="24"/>
                <w:szCs w:val="24"/>
              </w:rPr>
              <w:t>ČASŤ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C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-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Základné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údaje</w:t>
            </w:r>
            <w:r w:rsidRPr="0005389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o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stavbe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alebo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súbore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stavieb</w:t>
            </w:r>
          </w:p>
        </w:tc>
      </w:tr>
      <w:tr w:rsidR="007251E2">
        <w:trPr>
          <w:trHeight w:val="316"/>
        </w:trPr>
        <w:tc>
          <w:tcPr>
            <w:tcW w:w="1063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Žiadateľ</w:t>
            </w:r>
            <w:r w:rsidRPr="00053893">
              <w:rPr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uvedie</w:t>
            </w:r>
            <w:r w:rsidRPr="00053893">
              <w:rPr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iba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údaje,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pri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ktorých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nastala</w:t>
            </w:r>
            <w:r w:rsidRPr="00053893">
              <w:rPr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zmena</w:t>
            </w:r>
            <w:r w:rsidRPr="00053893">
              <w:rPr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oproti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stavebnému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zámeru</w:t>
            </w:r>
          </w:p>
        </w:tc>
      </w:tr>
      <w:tr w:rsidR="007251E2">
        <w:trPr>
          <w:trHeight w:val="628"/>
        </w:trPr>
        <w:tc>
          <w:tcPr>
            <w:tcW w:w="27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Identifikačné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údaje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stavby alebo súboru stavieb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ID</w:t>
            </w:r>
            <w:r w:rsidRPr="00053893">
              <w:rPr>
                <w:spacing w:val="-1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stavby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alebo</w:t>
            </w:r>
            <w:r w:rsidRPr="00053893">
              <w:rPr>
                <w:spacing w:val="-1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súboru </w:t>
            </w:r>
            <w:r w:rsidRPr="00053893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ID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súboru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stavieb,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bolo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pridelené informačným systémom</w:t>
            </w:r>
          </w:p>
        </w:tc>
      </w:tr>
      <w:tr w:rsidR="007251E2">
        <w:trPr>
          <w:trHeight w:val="630"/>
        </w:trPr>
        <w:tc>
          <w:tcPr>
            <w:tcW w:w="27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 w:right="193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Identifikácia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rozhodnutia o stavebnom zámere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rozhodnutia,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vydania,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dátum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právoplatnosti</w:t>
            </w:r>
          </w:p>
        </w:tc>
      </w:tr>
      <w:tr w:rsidR="007251E2">
        <w:trPr>
          <w:trHeight w:val="313"/>
        </w:trPr>
        <w:tc>
          <w:tcPr>
            <w:tcW w:w="27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Typ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Samostatná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alebo súbor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stavieb</w:t>
            </w:r>
          </w:p>
        </w:tc>
      </w:tr>
      <w:tr w:rsidR="007251E2">
        <w:trPr>
          <w:trHeight w:val="630"/>
        </w:trPr>
        <w:tc>
          <w:tcPr>
            <w:tcW w:w="27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 w:right="193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Názov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stavby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alebo súboru stavieb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>Názov</w:t>
            </w:r>
          </w:p>
        </w:tc>
      </w:tr>
    </w:tbl>
    <w:p w:rsidR="007251E2" w:rsidRDefault="007251E2">
      <w:pPr>
        <w:pStyle w:val="TableParagraph"/>
        <w:rPr>
          <w:sz w:val="24"/>
          <w:szCs w:val="24"/>
        </w:rPr>
        <w:sectPr w:rsidR="007251E2">
          <w:type w:val="continuous"/>
          <w:pgSz w:w="11910" w:h="16840"/>
          <w:pgMar w:top="1180" w:right="425" w:bottom="1173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233"/>
      </w:tblGrid>
      <w:tr w:rsidR="007251E2">
        <w:trPr>
          <w:trHeight w:val="631"/>
        </w:trPr>
        <w:tc>
          <w:tcPr>
            <w:tcW w:w="2700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right="103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Miesto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stavby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alebo súboru stavieb</w:t>
            </w: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Adresa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(ak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určená):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súpisné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číslo, orientačné číslo, PSČ, obec, okres</w:t>
            </w:r>
          </w:p>
        </w:tc>
      </w:tr>
      <w:tr w:rsidR="007251E2">
        <w:trPr>
          <w:trHeight w:val="110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Stavebné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pozemky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Identifikácia všetkých pozemkov stavby alebo súboru stavieb: okres, obec, katastrálne územie,</w:t>
            </w:r>
          </w:p>
          <w:p w:rsidR="007251E2" w:rsidRPr="00053893" w:rsidRDefault="007251E2" w:rsidP="00053893">
            <w:pPr>
              <w:pStyle w:val="TableParagraph"/>
              <w:spacing w:line="270" w:lineRule="atLeast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register,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parcelné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listu vlastníctva, vlastník</w:t>
            </w:r>
          </w:p>
        </w:tc>
      </w:tr>
      <w:tr w:rsidR="007251E2">
        <w:trPr>
          <w:trHeight w:val="945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Susedné</w:t>
            </w:r>
            <w:r w:rsidRPr="00053893">
              <w:rPr>
                <w:spacing w:val="-2"/>
                <w:sz w:val="24"/>
                <w:szCs w:val="24"/>
              </w:rPr>
              <w:t xml:space="preserve"> pozemky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Identifikácia</w:t>
            </w:r>
            <w:r w:rsidRPr="0005389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všetkých</w:t>
            </w:r>
            <w:r w:rsidRPr="0005389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susedných</w:t>
            </w:r>
            <w:r w:rsidRPr="0005389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pozemkov</w:t>
            </w:r>
            <w:r w:rsidRPr="0005389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stavby: okres, obec, katastrálne územie, register, parcelné číslo,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listu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vlastníctva,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vlastník</w:t>
            </w:r>
          </w:p>
        </w:tc>
      </w:tr>
      <w:tr w:rsidR="007251E2">
        <w:trPr>
          <w:trHeight w:val="110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Susedné</w:t>
            </w:r>
            <w:r w:rsidRPr="00053893">
              <w:rPr>
                <w:spacing w:val="-2"/>
                <w:sz w:val="24"/>
                <w:szCs w:val="24"/>
              </w:rPr>
              <w:t xml:space="preserve"> 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Identifikácia všetkých susedných stavieb stavby: okres,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katastrálne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územie,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register,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parcelné</w:t>
            </w:r>
          </w:p>
          <w:p w:rsidR="007251E2" w:rsidRPr="00053893" w:rsidRDefault="007251E2" w:rsidP="00053893">
            <w:pPr>
              <w:pStyle w:val="TableParagraph"/>
              <w:spacing w:line="270" w:lineRule="atLeast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listu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vlastníctva,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súpisné číslo stavby, vlastník</w:t>
            </w:r>
          </w:p>
        </w:tc>
      </w:tr>
      <w:tr w:rsidR="007251E2">
        <w:trPr>
          <w:trHeight w:val="342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Členenie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stavby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alebo súboru 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Hlavná</w:t>
            </w:r>
            <w:r w:rsidRPr="00053893">
              <w:rPr>
                <w:spacing w:val="-2"/>
                <w:sz w:val="24"/>
                <w:szCs w:val="24"/>
              </w:rPr>
              <w:t xml:space="preserve"> stavba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67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01 -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Názov hlavnej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stavby</w:t>
            </w:r>
          </w:p>
        </w:tc>
      </w:tr>
      <w:tr w:rsidR="007251E2">
        <w:trPr>
          <w:trHeight w:val="828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Členenie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hlavnej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stavby podľa účelu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Identifikačný kód hlavnej stavby podľa vyhlášky č. 59/2025 Úradu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pre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územné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plánovanie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výstavbu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Slovenskej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republiky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upravujúcej členenie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stavieb</w:t>
            </w:r>
          </w:p>
        </w:tc>
      </w:tr>
      <w:tr w:rsidR="007251E2">
        <w:trPr>
          <w:trHeight w:val="1259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right="103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Členenie hlavnej stavby na</w:t>
            </w:r>
            <w:r w:rsidRPr="00053893">
              <w:rPr>
                <w:spacing w:val="-1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prevádzkové</w:t>
            </w:r>
            <w:r w:rsidRPr="00053893">
              <w:rPr>
                <w:spacing w:val="-1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súbory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a stavebné objekty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Čísla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názvy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všetkých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prevádzkových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súborov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 stavebných objektov hlavnej stavby vo formáte: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01/S01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objektu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01/P01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- Názov prevádzkového súboru</w:t>
            </w:r>
          </w:p>
        </w:tc>
      </w:tr>
      <w:tr w:rsidR="007251E2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Ostatné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Čísla a názvy všetkých ostatných stavieb (ak ide o súbor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stavieb)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vo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formáte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02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stavby</w:t>
            </w:r>
          </w:p>
        </w:tc>
      </w:tr>
      <w:tr w:rsidR="007251E2">
        <w:trPr>
          <w:trHeight w:val="945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Členenie</w:t>
            </w:r>
            <w:r w:rsidRPr="00053893">
              <w:rPr>
                <w:spacing w:val="-2"/>
                <w:sz w:val="24"/>
                <w:szCs w:val="24"/>
              </w:rPr>
              <w:t xml:space="preserve"> ostatných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stavieb</w:t>
            </w:r>
            <w:r w:rsidRPr="00053893">
              <w:rPr>
                <w:spacing w:val="-1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v</w:t>
            </w:r>
            <w:r w:rsidRPr="00053893">
              <w:rPr>
                <w:spacing w:val="-1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súbore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stavieb podľa účelu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Identifikačný kód stavby podľa vyhlášky č. 59/2025 Úradu pre územné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plánovanie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výstavbu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Slovenskej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republiky upravujúcej členenie stavieb</w:t>
            </w:r>
          </w:p>
        </w:tc>
      </w:tr>
      <w:tr w:rsidR="007251E2">
        <w:trPr>
          <w:trHeight w:val="126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Členenie</w:t>
            </w:r>
            <w:r w:rsidRPr="00053893">
              <w:rPr>
                <w:spacing w:val="-2"/>
                <w:sz w:val="24"/>
                <w:szCs w:val="24"/>
              </w:rPr>
              <w:t xml:space="preserve"> ostatných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stavieb na prevádzkové súbory</w:t>
            </w:r>
            <w:r w:rsidRPr="00053893">
              <w:rPr>
                <w:spacing w:val="-14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a</w:t>
            </w:r>
            <w:r w:rsidRPr="00053893">
              <w:rPr>
                <w:spacing w:val="-1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stavebné</w:t>
            </w:r>
            <w:r w:rsidRPr="00053893">
              <w:rPr>
                <w:spacing w:val="-1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objekty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Čísla a názvy všetkých prevádzkových súborov a stavebných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objektov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ostatných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stavieb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vo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formáte: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02/S01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objektu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02/P01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- Názov prevádzkového súboru</w:t>
            </w:r>
          </w:p>
        </w:tc>
      </w:tr>
      <w:tr w:rsidR="007251E2">
        <w:trPr>
          <w:trHeight w:val="316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Uskutočňovanie</w:t>
            </w:r>
            <w:r w:rsidRPr="00053893">
              <w:rPr>
                <w:spacing w:val="-2"/>
                <w:sz w:val="24"/>
                <w:szCs w:val="24"/>
              </w:rPr>
              <w:t xml:space="preserve"> stavby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Svojpomocne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Áno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>nie</w:t>
            </w:r>
          </w:p>
        </w:tc>
      </w:tr>
      <w:tr w:rsidR="007251E2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Dodávateľsky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Áno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>nie</w:t>
            </w:r>
          </w:p>
        </w:tc>
      </w:tr>
      <w:tr w:rsidR="007251E2">
        <w:trPr>
          <w:trHeight w:val="827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Kvalifikovaná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osoba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pre vedenie</w:t>
            </w:r>
            <w:r w:rsidRPr="00053893">
              <w:rPr>
                <w:spacing w:val="-2"/>
                <w:sz w:val="24"/>
                <w:szCs w:val="24"/>
              </w:rPr>
              <w:t xml:space="preserve"> uskutočňovania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Fyzická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osoba,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fyzická osoba podnikateľ,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právnická</w:t>
            </w:r>
            <w:r w:rsidRPr="00053893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údaje</w:t>
            </w:r>
          </w:p>
        </w:tc>
      </w:tr>
      <w:tr w:rsidR="007251E2">
        <w:trPr>
          <w:trHeight w:val="316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Prílohy</w:t>
            </w:r>
            <w:r w:rsidRPr="00053893">
              <w:rPr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k časti</w:t>
            </w:r>
            <w:r w:rsidRPr="00053893">
              <w:rPr>
                <w:spacing w:val="1"/>
                <w:sz w:val="24"/>
                <w:szCs w:val="24"/>
              </w:rPr>
              <w:t xml:space="preserve"> </w:t>
            </w:r>
            <w:r w:rsidRPr="00053893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Počet</w:t>
            </w:r>
            <w:r w:rsidRPr="00053893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7251E2">
        <w:trPr>
          <w:trHeight w:val="1932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right="103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Typ</w:t>
            </w:r>
            <w:r w:rsidRPr="00053893">
              <w:rPr>
                <w:spacing w:val="-8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prílohy</w:t>
            </w:r>
            <w:r w:rsidRPr="00053893">
              <w:rPr>
                <w:spacing w:val="-1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pre</w:t>
            </w:r>
            <w:r w:rsidRPr="00053893">
              <w:rPr>
                <w:spacing w:val="-9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iné</w:t>
            </w:r>
            <w:r w:rsidRPr="00053893">
              <w:rPr>
                <w:spacing w:val="-8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právo k pozemku alebo stavbe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56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Súhlas vlastníka pozemku, súhlas vlastníka stavby, zmluva o nájme a splnomocnenie vlastníka stavby, zmluva o vecnom bremene, zmluva o prevode práv, zmluva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vstavbe,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záznam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hlasovania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spoločenstva vlastníkov bytov a nebytových priestorov v dome (pri bytových domoch), iný doklad pre iné právo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k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pozemku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stavbe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>aký)</w:t>
            </w:r>
          </w:p>
        </w:tc>
      </w:tr>
      <w:tr w:rsidR="007251E2">
        <w:trPr>
          <w:trHeight w:val="105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Iné</w:t>
            </w:r>
            <w:r w:rsidRPr="00053893">
              <w:rPr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Splnomocnenie na zastupovanie, iný doklad na zastupovanie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aký),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vzdelaní,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iný doklad (uviesť aký)</w:t>
            </w:r>
          </w:p>
        </w:tc>
      </w:tr>
      <w:tr w:rsidR="007251E2">
        <w:trPr>
          <w:trHeight w:val="316"/>
        </w:trPr>
        <w:tc>
          <w:tcPr>
            <w:tcW w:w="1063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5" w:lineRule="exact"/>
              <w:ind w:left="69"/>
              <w:rPr>
                <w:b/>
                <w:bCs/>
                <w:sz w:val="24"/>
                <w:szCs w:val="24"/>
              </w:rPr>
            </w:pPr>
            <w:r w:rsidRPr="00053893">
              <w:rPr>
                <w:b/>
                <w:bCs/>
                <w:sz w:val="24"/>
                <w:szCs w:val="24"/>
              </w:rPr>
              <w:t>ČASŤ</w:t>
            </w:r>
            <w:r w:rsidRPr="00053893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D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-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Podrobné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údaje</w:t>
            </w:r>
            <w:r w:rsidRPr="0005389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o stavbe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alebo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súbore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stavieb</w:t>
            </w:r>
          </w:p>
        </w:tc>
      </w:tr>
      <w:tr w:rsidR="007251E2">
        <w:trPr>
          <w:trHeight w:val="313"/>
        </w:trPr>
        <w:tc>
          <w:tcPr>
            <w:tcW w:w="1063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Žiadateľ</w:t>
            </w:r>
            <w:r w:rsidRPr="00053893">
              <w:rPr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uvedie</w:t>
            </w:r>
            <w:r w:rsidRPr="00053893">
              <w:rPr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iba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údaje,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pri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ktorých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nastala</w:t>
            </w:r>
            <w:r w:rsidRPr="00053893">
              <w:rPr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zmena</w:t>
            </w:r>
            <w:r w:rsidRPr="00053893">
              <w:rPr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oproti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stavebnému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zámeru</w:t>
            </w:r>
          </w:p>
        </w:tc>
      </w:tr>
    </w:tbl>
    <w:p w:rsidR="007251E2" w:rsidRDefault="007251E2">
      <w:pPr>
        <w:pStyle w:val="TableParagraph"/>
        <w:rPr>
          <w:sz w:val="24"/>
          <w:szCs w:val="24"/>
        </w:rPr>
        <w:sectPr w:rsidR="007251E2">
          <w:type w:val="continuous"/>
          <w:pgSz w:w="11910" w:h="16840"/>
          <w:pgMar w:top="680" w:right="425" w:bottom="1388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233"/>
      </w:tblGrid>
      <w:tr w:rsidR="007251E2">
        <w:trPr>
          <w:trHeight w:val="314"/>
        </w:trPr>
        <w:tc>
          <w:tcPr>
            <w:tcW w:w="2700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 w:right="431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Podrobná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identifikácia stavby alebo súboru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ind w:left="69" w:right="618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stavieb z hľadiska chránených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záujmov</w:t>
            </w: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Jednoduchá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stavba</w:t>
            </w: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Áno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>nie</w:t>
            </w:r>
          </w:p>
        </w:tc>
      </w:tr>
      <w:tr w:rsidR="007251E2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Investičný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projekt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Významná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investícia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strategická</w:t>
            </w:r>
            <w:r w:rsidRPr="0005389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investícia: číslo osvedčenia, dátum vydania</w:t>
            </w:r>
          </w:p>
        </w:tc>
      </w:tr>
      <w:tr w:rsidR="007251E2">
        <w:trPr>
          <w:trHeight w:val="63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Vyhradená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stavba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§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ods. 8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zákona: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uviesť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písmeno,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ktorého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ide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vyhradenú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stavbu</w:t>
            </w:r>
          </w:p>
        </w:tc>
      </w:tr>
      <w:tr w:rsidR="007251E2">
        <w:trPr>
          <w:trHeight w:val="827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Odňatie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poľnohospodárskej</w:t>
            </w:r>
            <w:r w:rsidRPr="00053893">
              <w:rPr>
                <w:spacing w:val="-7"/>
                <w:sz w:val="24"/>
                <w:szCs w:val="24"/>
              </w:rPr>
              <w:t xml:space="preserve"> </w:t>
            </w:r>
            <w:r w:rsidRPr="00053893">
              <w:rPr>
                <w:spacing w:val="-4"/>
                <w:sz w:val="24"/>
                <w:szCs w:val="24"/>
              </w:rPr>
              <w:t>pôdy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84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Je alebo nie je potrebné stanovisko alebo rozhodnutie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odňatí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poľnohospodárskej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pôdy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podľa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osobitných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predpisov</w:t>
            </w:r>
          </w:p>
        </w:tc>
      </w:tr>
      <w:tr w:rsidR="007251E2">
        <w:trPr>
          <w:trHeight w:val="628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Zvláštne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užívanie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 xml:space="preserve">pozemnej </w:t>
            </w:r>
            <w:r w:rsidRPr="00053893">
              <w:rPr>
                <w:spacing w:val="-2"/>
                <w:sz w:val="24"/>
                <w:szCs w:val="24"/>
              </w:rPr>
              <w:t>komunikácie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nie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potrebné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rozhodnutie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zvláštnom užívaní pozemnej komunikácie</w:t>
            </w:r>
          </w:p>
        </w:tc>
      </w:tr>
      <w:tr w:rsidR="007251E2">
        <w:trPr>
          <w:trHeight w:val="8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Zriadenie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vjazdu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alebo zriadenie pripojenia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 xml:space="preserve">pozemnej </w:t>
            </w:r>
            <w:r w:rsidRPr="00053893">
              <w:rPr>
                <w:spacing w:val="-2"/>
                <w:sz w:val="24"/>
                <w:szCs w:val="24"/>
              </w:rPr>
              <w:t>komunikácie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nie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potrebný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súhlas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na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zriadenie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vjazdu alebo zriadenie pripojenia pozemnej komunikácie</w:t>
            </w:r>
          </w:p>
        </w:tc>
      </w:tr>
      <w:tr w:rsidR="007251E2">
        <w:trPr>
          <w:trHeight w:val="628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Spôsob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nakladania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s </w:t>
            </w:r>
            <w:r w:rsidRPr="00053893">
              <w:rPr>
                <w:spacing w:val="-2"/>
                <w:sz w:val="24"/>
                <w:szCs w:val="24"/>
              </w:rPr>
              <w:t>odpadom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Uviesť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spôsob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nakladania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odpadom,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ktorý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vznikne pri realizácii</w:t>
            </w:r>
          </w:p>
        </w:tc>
      </w:tr>
      <w:tr w:rsidR="007251E2">
        <w:trPr>
          <w:trHeight w:val="63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Posudzovanie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vplyvov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na životné prostredie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sa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uskutočnilo: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rozhodnutia,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dátum vydania, dátum právoplatnosti</w:t>
            </w:r>
          </w:p>
        </w:tc>
      </w:tr>
      <w:tr w:rsidR="007251E2">
        <w:trPr>
          <w:trHeight w:val="945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Pamiatková</w:t>
            </w:r>
            <w:r w:rsidRPr="00053893">
              <w:rPr>
                <w:spacing w:val="-2"/>
                <w:sz w:val="24"/>
                <w:szCs w:val="24"/>
              </w:rPr>
              <w:t xml:space="preserve"> ochrana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Národná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kultúrna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pamiatka,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pamiatkovej rezervácii, stavba v pamiatkovej zóne, stavba v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ochrannom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pásme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pamiatkovej 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>zóny</w:t>
            </w:r>
          </w:p>
        </w:tc>
      </w:tr>
      <w:tr w:rsidR="007251E2">
        <w:trPr>
          <w:trHeight w:val="31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Výrub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drevín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nie je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potrebné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konanie o výrube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drevín</w:t>
            </w:r>
          </w:p>
        </w:tc>
      </w:tr>
      <w:tr w:rsidR="007251E2">
        <w:trPr>
          <w:trHeight w:val="827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 w:right="90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Stavba</w:t>
            </w:r>
            <w:r w:rsidRPr="00053893">
              <w:rPr>
                <w:spacing w:val="-1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alebo</w:t>
            </w:r>
            <w:r w:rsidRPr="00053893">
              <w:rPr>
                <w:spacing w:val="-1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časť</w:t>
            </w:r>
            <w:r w:rsidRPr="00053893">
              <w:rPr>
                <w:spacing w:val="-1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stavby na odstránenie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right="103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Ak</w:t>
            </w:r>
            <w:r w:rsidRPr="00053893">
              <w:rPr>
                <w:spacing w:val="-1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je</w:t>
            </w:r>
            <w:r w:rsidRPr="00053893">
              <w:rPr>
                <w:spacing w:val="-1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súčasťou</w:t>
            </w:r>
            <w:r w:rsidRPr="00053893">
              <w:rPr>
                <w:spacing w:val="-1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stavby alebo súboru stavieb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Číslo a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názov stavby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číslo a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stavebného</w:t>
            </w:r>
          </w:p>
          <w:p w:rsidR="007251E2" w:rsidRPr="00053893" w:rsidRDefault="007251E2" w:rsidP="00053893">
            <w:pPr>
              <w:pStyle w:val="TableParagraph"/>
              <w:spacing w:line="270" w:lineRule="atLeast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objektu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vo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formáte: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01/S02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stavebného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objektu</w:t>
            </w:r>
          </w:p>
        </w:tc>
      </w:tr>
      <w:tr w:rsidR="007251E2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 xml:space="preserve">Miesto </w:t>
            </w:r>
            <w:r w:rsidRPr="0005389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Adresa: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popisné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orientačné,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PSČ, obec, okres</w:t>
            </w:r>
          </w:p>
        </w:tc>
      </w:tr>
      <w:tr w:rsidR="007251E2">
        <w:trPr>
          <w:trHeight w:val="945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Umiestnenie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Identifikácia všetkých pozemkov stavby: okres, obec,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katastrálne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územie,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register,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parcelné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číslo, druh pozemku, číslo listu vlastníctva</w:t>
            </w:r>
          </w:p>
        </w:tc>
      </w:tr>
      <w:tr w:rsidR="007251E2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 xml:space="preserve">Vlastník </w:t>
            </w:r>
            <w:r w:rsidRPr="0005389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vlastníka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stavby</w:t>
            </w:r>
          </w:p>
        </w:tc>
      </w:tr>
      <w:tr w:rsidR="007251E2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Zastavaná</w:t>
            </w:r>
            <w:r w:rsidRPr="00053893">
              <w:rPr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plocha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7251E2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Celková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podlahová</w:t>
            </w:r>
            <w:r w:rsidRPr="00053893">
              <w:rPr>
                <w:spacing w:val="-2"/>
                <w:sz w:val="24"/>
                <w:szCs w:val="24"/>
              </w:rPr>
              <w:t xml:space="preserve"> plocha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7251E2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Celková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podlahová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plocha nadzemnej časti 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7251E2">
        <w:trPr>
          <w:trHeight w:val="55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Počet</w:t>
            </w:r>
            <w:r w:rsidRPr="00053893">
              <w:rPr>
                <w:spacing w:val="-2"/>
                <w:sz w:val="24"/>
                <w:szCs w:val="24"/>
              </w:rPr>
              <w:t xml:space="preserve"> podlaží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nadzemných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podlaží,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podzemných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podlaží</w:t>
            </w:r>
          </w:p>
        </w:tc>
      </w:tr>
      <w:tr w:rsidR="007251E2">
        <w:trPr>
          <w:trHeight w:val="945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right="429"/>
              <w:jc w:val="bot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Identifikácia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stavby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na odstránenie</w:t>
            </w:r>
            <w:r w:rsidRPr="00053893">
              <w:rPr>
                <w:spacing w:val="-9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z</w:t>
            </w:r>
            <w:r w:rsidRPr="00053893">
              <w:rPr>
                <w:spacing w:val="-9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hľadiska pamiatkovej ochrany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Národná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kultúrna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pamiatka,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pamiatkovej rezervácii, stavba v pamiatkovej zóne, stavba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ochrannom pásme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pamiatkovej 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>zóny</w:t>
            </w:r>
          </w:p>
        </w:tc>
      </w:tr>
      <w:tr w:rsidR="007251E2">
        <w:trPr>
          <w:trHeight w:val="631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Zastavovacie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údaje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stavby alebo súboru 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Celková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plocha</w:t>
            </w:r>
            <w:r w:rsidRPr="00053893">
              <w:rPr>
                <w:spacing w:val="-2"/>
                <w:sz w:val="24"/>
                <w:szCs w:val="24"/>
              </w:rPr>
              <w:t xml:space="preserve"> pozemku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7251E2">
        <w:trPr>
          <w:trHeight w:val="31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Zastavaná</w:t>
            </w:r>
            <w:r w:rsidRPr="00053893">
              <w:rPr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plocha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7251E2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Spevnená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plocha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7251E2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Plocha</w:t>
            </w:r>
            <w:r w:rsidRPr="00053893">
              <w:rPr>
                <w:spacing w:val="-2"/>
                <w:sz w:val="24"/>
                <w:szCs w:val="24"/>
              </w:rPr>
              <w:t xml:space="preserve"> zelene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7251E2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Max. rozmery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šírka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 m x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dĺžka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 m</w:t>
            </w:r>
            <w:r w:rsidRPr="00053893">
              <w:rPr>
                <w:i/>
                <w:iCs/>
                <w:spacing w:val="5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miesta)</w:t>
            </w:r>
          </w:p>
        </w:tc>
      </w:tr>
      <w:tr w:rsidR="007251E2">
        <w:trPr>
          <w:trHeight w:val="55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Úroveň podlahy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pacing w:val="-5"/>
                <w:sz w:val="24"/>
                <w:szCs w:val="24"/>
              </w:rPr>
              <w:t>1.</w:t>
            </w:r>
          </w:p>
          <w:p w:rsidR="007251E2" w:rsidRPr="00053893" w:rsidRDefault="007251E2" w:rsidP="00053893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nadzemného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podlažia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Výškový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systém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baltský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vyrovnaní</w:t>
            </w:r>
          </w:p>
          <w:p w:rsidR="007251E2" w:rsidRPr="00053893" w:rsidRDefault="007251E2" w:rsidP="00053893">
            <w:pPr>
              <w:pStyle w:val="TableParagraph"/>
              <w:spacing w:line="266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Bpv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(m.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n. 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>m.)</w:t>
            </w:r>
          </w:p>
        </w:tc>
      </w:tr>
    </w:tbl>
    <w:p w:rsidR="007251E2" w:rsidRDefault="007251E2">
      <w:pPr>
        <w:pStyle w:val="TableParagraph"/>
        <w:spacing w:line="266" w:lineRule="exact"/>
        <w:rPr>
          <w:sz w:val="24"/>
          <w:szCs w:val="24"/>
        </w:rPr>
        <w:sectPr w:rsidR="007251E2">
          <w:type w:val="continuous"/>
          <w:pgSz w:w="11910" w:h="16840"/>
          <w:pgMar w:top="680" w:right="425" w:bottom="1344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233"/>
      </w:tblGrid>
      <w:tr w:rsidR="007251E2">
        <w:trPr>
          <w:trHeight w:val="551"/>
        </w:trPr>
        <w:tc>
          <w:tcPr>
            <w:tcW w:w="2700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Default="007251E2" w:rsidP="00053893">
            <w:pPr>
              <w:pStyle w:val="TableParagraph"/>
              <w:spacing w:line="240" w:lineRule="auto"/>
              <w:ind w:left="0"/>
            </w:pP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Celková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výška</w:t>
            </w:r>
            <w:r w:rsidRPr="00053893">
              <w:rPr>
                <w:spacing w:val="-2"/>
                <w:sz w:val="24"/>
                <w:szCs w:val="24"/>
              </w:rPr>
              <w:t xml:space="preserve"> stavby</w:t>
            </w: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m od 1. nadzemného podlažia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2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desatinné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miesta)</w:t>
            </w:r>
          </w:p>
        </w:tc>
      </w:tr>
      <w:tr w:rsidR="007251E2">
        <w:trPr>
          <w:trHeight w:val="280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Odstupové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vzdialenosti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right="103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Každá</w:t>
            </w:r>
            <w:r w:rsidRPr="00053893">
              <w:rPr>
                <w:spacing w:val="-1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stavba</w:t>
            </w:r>
            <w:r w:rsidRPr="00053893">
              <w:rPr>
                <w:spacing w:val="-14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alebo</w:t>
            </w:r>
            <w:r w:rsidRPr="00053893">
              <w:rPr>
                <w:spacing w:val="-12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každý stavebný objekt </w:t>
            </w:r>
            <w:r w:rsidRPr="00053893">
              <w:rPr>
                <w:spacing w:val="-2"/>
                <w:sz w:val="24"/>
                <w:szCs w:val="24"/>
              </w:rPr>
              <w:t>samostatne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6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od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hranice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parc.</w:t>
            </w:r>
            <w:r w:rsidRPr="00053893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č.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X: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desatinné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miesta)</w:t>
            </w:r>
          </w:p>
        </w:tc>
      </w:tr>
      <w:tr w:rsidR="007251E2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od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hranice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parc.</w:t>
            </w:r>
            <w:r w:rsidRPr="00053893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č.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Y: v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desatinné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miesta)</w:t>
            </w:r>
          </w:p>
        </w:tc>
      </w:tr>
      <w:tr w:rsidR="007251E2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od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hranice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parc.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č.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Z: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(na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desatinné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miesta)</w:t>
            </w:r>
          </w:p>
        </w:tc>
      </w:tr>
      <w:tr w:rsidR="007251E2">
        <w:trPr>
          <w:trHeight w:val="31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od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hranice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parc.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č.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W: v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m 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desatinné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miesta)</w:t>
            </w:r>
          </w:p>
        </w:tc>
      </w:tr>
      <w:tr w:rsidR="007251E2">
        <w:trPr>
          <w:trHeight w:val="316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 w:right="431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Bilancia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plôch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stavby alebo súboru 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Celková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podlahová</w:t>
            </w:r>
            <w:r w:rsidRPr="00053893">
              <w:rPr>
                <w:spacing w:val="-2"/>
                <w:sz w:val="24"/>
                <w:szCs w:val="24"/>
              </w:rPr>
              <w:t xml:space="preserve"> plocha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7251E2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Celková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podlahová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plocha nadzemných podlaží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7251E2">
        <w:trPr>
          <w:trHeight w:val="628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Celková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podlahová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plocha podzemných podlaží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7251E2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Celková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obytná</w:t>
            </w:r>
            <w:r w:rsidRPr="00053893">
              <w:rPr>
                <w:spacing w:val="-2"/>
                <w:sz w:val="24"/>
                <w:szCs w:val="24"/>
              </w:rPr>
              <w:t xml:space="preserve"> plocha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7251E2">
        <w:trPr>
          <w:trHeight w:val="457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Ostatné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bilancie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stavby/ súboru 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Počet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podlaží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pacing w:val="-4"/>
                <w:sz w:val="24"/>
                <w:szCs w:val="24"/>
              </w:rPr>
              <w:t>spolu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Počet</w:t>
            </w:r>
          </w:p>
        </w:tc>
      </w:tr>
      <w:tr w:rsidR="007251E2">
        <w:trPr>
          <w:trHeight w:val="55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počet</w:t>
            </w:r>
            <w:r w:rsidRPr="00053893">
              <w:rPr>
                <w:spacing w:val="-2"/>
                <w:sz w:val="24"/>
                <w:szCs w:val="24"/>
              </w:rPr>
              <w:t xml:space="preserve"> podzemných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podlaží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Počet</w:t>
            </w:r>
          </w:p>
        </w:tc>
      </w:tr>
      <w:tr w:rsidR="007251E2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počet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nadzemných</w:t>
            </w:r>
            <w:r w:rsidRPr="00053893">
              <w:rPr>
                <w:spacing w:val="-2"/>
                <w:sz w:val="24"/>
                <w:szCs w:val="24"/>
              </w:rPr>
              <w:t xml:space="preserve"> podlaží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Počet</w:t>
            </w:r>
          </w:p>
        </w:tc>
      </w:tr>
      <w:tr w:rsidR="007251E2">
        <w:trPr>
          <w:trHeight w:val="313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 w:right="90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Počet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bytových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jednotiek stavby alebo súboru stavieb a podlahová plocha bytu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Spolu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Počet/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podlahová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plocha v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7251E2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1-izbový</w:t>
            </w:r>
            <w:r w:rsidRPr="00053893">
              <w:rPr>
                <w:spacing w:val="-6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byt/ </w:t>
            </w:r>
            <w:r w:rsidRPr="00053893">
              <w:rPr>
                <w:spacing w:val="-5"/>
                <w:sz w:val="24"/>
                <w:szCs w:val="24"/>
              </w:rPr>
              <w:t>m</w:t>
            </w:r>
            <w:r w:rsidRPr="00053893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Počet/ 1-izbový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7251E2">
        <w:trPr>
          <w:trHeight w:val="31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2-izbový</w:t>
            </w:r>
            <w:r w:rsidRPr="00053893">
              <w:rPr>
                <w:spacing w:val="-6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byt/ </w:t>
            </w:r>
            <w:r w:rsidRPr="00053893">
              <w:rPr>
                <w:spacing w:val="-5"/>
                <w:sz w:val="24"/>
                <w:szCs w:val="24"/>
              </w:rPr>
              <w:t>m</w:t>
            </w:r>
            <w:r w:rsidRPr="00053893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Počet/ 2-izbový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7251E2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3-izbový</w:t>
            </w:r>
            <w:r w:rsidRPr="00053893">
              <w:rPr>
                <w:spacing w:val="-6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byt/ </w:t>
            </w:r>
            <w:r w:rsidRPr="00053893">
              <w:rPr>
                <w:spacing w:val="-5"/>
                <w:sz w:val="24"/>
                <w:szCs w:val="24"/>
              </w:rPr>
              <w:t>m</w:t>
            </w:r>
            <w:r w:rsidRPr="00053893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Počet/ 3-izbový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7251E2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4-izbový</w:t>
            </w:r>
            <w:r w:rsidRPr="00053893">
              <w:rPr>
                <w:spacing w:val="-6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byt/ </w:t>
            </w:r>
            <w:r w:rsidRPr="00053893">
              <w:rPr>
                <w:spacing w:val="-5"/>
                <w:sz w:val="24"/>
                <w:szCs w:val="24"/>
              </w:rPr>
              <w:t>m</w:t>
            </w:r>
            <w:r w:rsidRPr="00053893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Počet/ 4-izbový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7251E2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5-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izbový</w:t>
            </w:r>
            <w:r w:rsidRPr="00053893">
              <w:rPr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byt/ </w:t>
            </w:r>
            <w:r w:rsidRPr="00053893">
              <w:rPr>
                <w:spacing w:val="-5"/>
                <w:sz w:val="24"/>
                <w:szCs w:val="24"/>
              </w:rPr>
              <w:t>m</w:t>
            </w:r>
            <w:r w:rsidRPr="00053893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Počet/ 5-izbový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7251E2">
        <w:trPr>
          <w:trHeight w:val="31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Uviesť iný</w:t>
            </w:r>
            <w:r w:rsidRPr="00053893">
              <w:rPr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typ/ </w:t>
            </w:r>
            <w:r w:rsidRPr="00053893">
              <w:rPr>
                <w:spacing w:val="-5"/>
                <w:sz w:val="24"/>
                <w:szCs w:val="24"/>
              </w:rPr>
              <w:t>m</w:t>
            </w:r>
            <w:r w:rsidRPr="00053893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Počet/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X-izbový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7251E2">
        <w:trPr>
          <w:trHeight w:val="314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 w:right="90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Počet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parkovacích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miest stavby alebo súboru </w:t>
            </w:r>
            <w:r w:rsidRPr="00053893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Spolu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navrhované</w:t>
            </w:r>
          </w:p>
        </w:tc>
      </w:tr>
      <w:tr w:rsidR="007251E2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Podzemné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navrhované</w:t>
            </w:r>
          </w:p>
        </w:tc>
      </w:tr>
      <w:tr w:rsidR="007251E2">
        <w:trPr>
          <w:trHeight w:val="31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Nadzemné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navrhované</w:t>
            </w:r>
          </w:p>
        </w:tc>
      </w:tr>
      <w:tr w:rsidR="007251E2">
        <w:trPr>
          <w:trHeight w:val="1380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 w:right="635"/>
              <w:jc w:val="bot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Dopravné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pripojenie stavby alebo súboru </w:t>
            </w:r>
            <w:r w:rsidRPr="00053893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Ulica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Adresa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(ak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určená):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PSČ,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okres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 identifikačné údaje o pozemku, na ktorý sa stavba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napája: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okres,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katastrálne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územie,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register,</w:t>
            </w:r>
          </w:p>
          <w:p w:rsidR="007251E2" w:rsidRPr="00053893" w:rsidRDefault="007251E2" w:rsidP="00053893">
            <w:pPr>
              <w:pStyle w:val="TableParagraph"/>
              <w:spacing w:line="270" w:lineRule="atLeas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parcelné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listu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vlastníctva,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vlastník</w:t>
            </w:r>
          </w:p>
        </w:tc>
      </w:tr>
      <w:tr w:rsidR="007251E2">
        <w:trPr>
          <w:trHeight w:val="1002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Typ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komunikácie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Diaľnica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rýchlostná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cesta,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cesta</w:t>
            </w:r>
            <w:r w:rsidRPr="00053893">
              <w:rPr>
                <w:i/>
                <w:iCs/>
                <w:spacing w:val="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I.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triedy,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cesta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II.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triedy,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cesta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III.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triedy,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miestna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cesta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 účelová cesta</w:t>
            </w:r>
          </w:p>
        </w:tc>
      </w:tr>
      <w:tr w:rsidR="007251E2">
        <w:trPr>
          <w:trHeight w:val="630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Napojenie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stavby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alebo súboru stavieb na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inžinierske</w:t>
            </w:r>
            <w:r w:rsidRPr="00053893">
              <w:rPr>
                <w:spacing w:val="-2"/>
                <w:sz w:val="24"/>
                <w:szCs w:val="24"/>
              </w:rPr>
              <w:t xml:space="preserve"> siete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Elektrická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energia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navrhované</w:t>
            </w:r>
            <w:r w:rsidRPr="0005389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zámere/ neuvažuje sa v stavebnom zámere</w:t>
            </w:r>
          </w:p>
        </w:tc>
      </w:tr>
      <w:tr w:rsidR="007251E2">
        <w:trPr>
          <w:trHeight w:val="628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Elektronická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komunikačná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pacing w:val="-4"/>
                <w:sz w:val="24"/>
                <w:szCs w:val="24"/>
              </w:rPr>
              <w:t>sieť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navrhované</w:t>
            </w:r>
            <w:r w:rsidRPr="0005389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zámere/ neuvažuje sa v stavebnom zámere</w:t>
            </w:r>
          </w:p>
        </w:tc>
      </w:tr>
      <w:tr w:rsidR="007251E2">
        <w:trPr>
          <w:trHeight w:val="63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pacing w:val="-4"/>
                <w:sz w:val="24"/>
                <w:szCs w:val="24"/>
              </w:rPr>
              <w:t>Voda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navrhované</w:t>
            </w:r>
            <w:r w:rsidRPr="0005389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zámere/ neuvažuje sa v stavebnom zámere</w:t>
            </w:r>
          </w:p>
        </w:tc>
      </w:tr>
      <w:tr w:rsidR="007251E2">
        <w:trPr>
          <w:trHeight w:val="31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Typ napojenia: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verejný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vodovod/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studňa</w:t>
            </w:r>
          </w:p>
        </w:tc>
      </w:tr>
      <w:tr w:rsidR="007251E2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Kanalizácia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splašková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navrhované</w:t>
            </w:r>
            <w:r w:rsidRPr="0005389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zámere/ neuvažuje sa v stavebnom zámere</w:t>
            </w:r>
          </w:p>
        </w:tc>
      </w:tr>
      <w:tr w:rsidR="007251E2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Typ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napojenia: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verejná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kanalizácia,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čistička odpadových vôd, žumpa</w:t>
            </w:r>
          </w:p>
        </w:tc>
      </w:tr>
    </w:tbl>
    <w:p w:rsidR="007251E2" w:rsidRDefault="007251E2">
      <w:pPr>
        <w:pStyle w:val="TableParagraph"/>
        <w:spacing w:line="240" w:lineRule="auto"/>
        <w:rPr>
          <w:sz w:val="24"/>
          <w:szCs w:val="24"/>
        </w:rPr>
        <w:sectPr w:rsidR="007251E2">
          <w:type w:val="continuous"/>
          <w:pgSz w:w="11910" w:h="16840"/>
          <w:pgMar w:top="680" w:right="425" w:bottom="1567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233"/>
      </w:tblGrid>
      <w:tr w:rsidR="007251E2">
        <w:trPr>
          <w:trHeight w:val="631"/>
        </w:trPr>
        <w:tc>
          <w:tcPr>
            <w:tcW w:w="2700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Kanalizácia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dažďová</w:t>
            </w: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navrhované</w:t>
            </w:r>
            <w:r w:rsidRPr="0005389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zámere/ neuvažuje sa v stavebnom zámere</w:t>
            </w:r>
          </w:p>
        </w:tc>
      </w:tr>
      <w:tr w:rsidR="007251E2">
        <w:trPr>
          <w:trHeight w:val="628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Typ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napojenia: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verejná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kanalizácia,</w:t>
            </w:r>
            <w:r w:rsidRPr="00053893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čistička odpadových vôd, žumpa, trativod, vsak</w:t>
            </w:r>
          </w:p>
        </w:tc>
      </w:tr>
      <w:tr w:rsidR="007251E2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Vykurovanie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navrhované</w:t>
            </w:r>
            <w:r w:rsidRPr="0005389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zámere/ neuvažuje sa v stavebnom zámere</w:t>
            </w:r>
          </w:p>
        </w:tc>
      </w:tr>
      <w:tr w:rsidR="007251E2">
        <w:trPr>
          <w:trHeight w:val="55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Typ napojenia: centrálny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zdroj tepla, vlastný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zdroj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tepla</w:t>
            </w:r>
          </w:p>
        </w:tc>
      </w:tr>
      <w:tr w:rsidR="007251E2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Plynoinštalácia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navrhované</w:t>
            </w:r>
            <w:r w:rsidRPr="0005389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zámere/ neuvažuje sa v stavebnom zámere</w:t>
            </w:r>
          </w:p>
        </w:tc>
      </w:tr>
      <w:tr w:rsidR="007251E2">
        <w:trPr>
          <w:trHeight w:val="313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Prílohy</w:t>
            </w:r>
            <w:r w:rsidRPr="00053893">
              <w:rPr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k časti</w:t>
            </w:r>
            <w:r w:rsidRPr="00053893">
              <w:rPr>
                <w:spacing w:val="1"/>
                <w:sz w:val="24"/>
                <w:szCs w:val="24"/>
              </w:rPr>
              <w:t xml:space="preserve"> </w:t>
            </w:r>
            <w:r w:rsidRPr="00053893">
              <w:rPr>
                <w:spacing w:val="-10"/>
                <w:sz w:val="24"/>
                <w:szCs w:val="24"/>
              </w:rPr>
              <w:t>D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Počet</w:t>
            </w:r>
            <w:r w:rsidRPr="00053893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7251E2">
        <w:trPr>
          <w:trHeight w:val="138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right="103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Typ</w:t>
            </w:r>
            <w:r w:rsidRPr="00053893">
              <w:rPr>
                <w:spacing w:val="-8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prílohy</w:t>
            </w:r>
            <w:r w:rsidRPr="00053893">
              <w:rPr>
                <w:spacing w:val="-1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pre</w:t>
            </w:r>
            <w:r w:rsidRPr="00053893">
              <w:rPr>
                <w:spacing w:val="-9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iné</w:t>
            </w:r>
            <w:r w:rsidRPr="00053893">
              <w:rPr>
                <w:spacing w:val="-8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právo k pozemku alebo stavbe pre napojenie stavby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Súhlas vlastníka pozemku, súhlas vlastníka stavby, zmluva o nájme a splnomocnenie vlastníka stavby, zmluva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vecnom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bremene,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zmluva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prevode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práv, zmluva o vstavbe, iný doklad pre iné právo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k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pozemku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stavbe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>aký)</w:t>
            </w:r>
          </w:p>
        </w:tc>
      </w:tr>
      <w:tr w:rsidR="007251E2">
        <w:trPr>
          <w:trHeight w:val="1655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Iné</w:t>
            </w:r>
            <w:r w:rsidRPr="00053893">
              <w:rPr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Rozhodnutie o posudzovaní vplyvov na životné prostredie, rozhodnutie zo zisťovacieho konania, osvedčenie o významnej investícii, osvedčenie o strategickej investícii, splnomocnenie na</w:t>
            </w:r>
          </w:p>
          <w:p w:rsidR="007251E2" w:rsidRPr="00053893" w:rsidRDefault="007251E2" w:rsidP="00053893">
            <w:pPr>
              <w:pStyle w:val="TableParagraph"/>
              <w:spacing w:line="270" w:lineRule="atLeast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zastupovanie,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iný</w:t>
            </w:r>
            <w:r w:rsidRPr="00053893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na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zastupovanie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(uviesť aký), iný doklad (uviesť aký)</w:t>
            </w:r>
          </w:p>
        </w:tc>
      </w:tr>
      <w:tr w:rsidR="007251E2">
        <w:trPr>
          <w:trHeight w:val="316"/>
        </w:trPr>
        <w:tc>
          <w:tcPr>
            <w:tcW w:w="1063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2" w:lineRule="exact"/>
              <w:ind w:left="69"/>
              <w:rPr>
                <w:b/>
                <w:bCs/>
                <w:sz w:val="24"/>
                <w:szCs w:val="24"/>
              </w:rPr>
            </w:pPr>
            <w:r w:rsidRPr="00053893">
              <w:rPr>
                <w:b/>
                <w:bCs/>
                <w:sz w:val="24"/>
                <w:szCs w:val="24"/>
              </w:rPr>
              <w:t>ČASŤ</w:t>
            </w:r>
            <w:r w:rsidRPr="0005389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E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-</w:t>
            </w:r>
            <w:r w:rsidRPr="0005389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Dokumentácia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stavby</w:t>
            </w:r>
          </w:p>
        </w:tc>
      </w:tr>
      <w:tr w:rsidR="007251E2">
        <w:trPr>
          <w:trHeight w:val="628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Dokumentácia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right="165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Projektová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dokumentácia Projekt stavby</w:t>
            </w:r>
            <w:r w:rsidRPr="00053893">
              <w:rPr>
                <w:sz w:val="24"/>
                <w:szCs w:val="24"/>
                <w:vertAlign w:val="superscript"/>
              </w:rPr>
              <w:t>1)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Uložená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priložená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7251E2">
        <w:trPr>
          <w:trHeight w:val="554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Doložky</w:t>
            </w:r>
            <w:r w:rsidRPr="00053893">
              <w:rPr>
                <w:spacing w:val="-7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súladu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Všetky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doložky</w:t>
            </w:r>
            <w:r w:rsidRPr="00053893">
              <w:rPr>
                <w:spacing w:val="-2"/>
                <w:sz w:val="24"/>
                <w:szCs w:val="24"/>
              </w:rPr>
              <w:t xml:space="preserve"> súladu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Uložené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systéme alebo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priložené</w:t>
            </w:r>
          </w:p>
          <w:p w:rsidR="007251E2" w:rsidRPr="00053893" w:rsidRDefault="007251E2" w:rsidP="00053893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7251E2">
        <w:trPr>
          <w:trHeight w:val="313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Prílohy</w:t>
            </w:r>
            <w:r w:rsidRPr="00053893">
              <w:rPr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k časti</w:t>
            </w:r>
            <w:r w:rsidRPr="00053893">
              <w:rPr>
                <w:spacing w:val="1"/>
                <w:sz w:val="24"/>
                <w:szCs w:val="24"/>
              </w:rPr>
              <w:t xml:space="preserve"> </w:t>
            </w:r>
            <w:r w:rsidRPr="00053893">
              <w:rPr>
                <w:spacing w:val="-10"/>
                <w:sz w:val="24"/>
                <w:szCs w:val="24"/>
              </w:rPr>
              <w:t>E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Projektová</w:t>
            </w:r>
            <w:r w:rsidRPr="00053893">
              <w:rPr>
                <w:spacing w:val="-2"/>
                <w:sz w:val="24"/>
                <w:szCs w:val="24"/>
              </w:rPr>
              <w:t xml:space="preserve"> dokumentácia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vyhotovení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(v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prípade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listinného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podania)</w:t>
            </w:r>
          </w:p>
        </w:tc>
      </w:tr>
      <w:tr w:rsidR="007251E2">
        <w:trPr>
          <w:trHeight w:val="63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Doložky</w:t>
            </w:r>
            <w:r w:rsidRPr="00053893">
              <w:rPr>
                <w:spacing w:val="-7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súladu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dotknutých</w:t>
            </w:r>
            <w:r w:rsidRPr="00053893">
              <w:rPr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orgánov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zoznam</w:t>
            </w:r>
          </w:p>
        </w:tc>
      </w:tr>
      <w:tr w:rsidR="007251E2">
        <w:trPr>
          <w:trHeight w:val="827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Doložky</w:t>
            </w:r>
            <w:r w:rsidRPr="00053893">
              <w:rPr>
                <w:spacing w:val="-7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súladu</w:t>
            </w:r>
          </w:p>
          <w:p w:rsidR="007251E2" w:rsidRPr="00053893" w:rsidRDefault="007251E2" w:rsidP="00053893">
            <w:pPr>
              <w:pStyle w:val="TableParagraph"/>
              <w:spacing w:line="270" w:lineRule="atLeast"/>
              <w:ind w:right="284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dotknutých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právnických </w:t>
            </w:r>
            <w:r w:rsidRPr="00053893">
              <w:rPr>
                <w:spacing w:val="-4"/>
                <w:sz w:val="24"/>
                <w:szCs w:val="24"/>
              </w:rPr>
              <w:t>osôb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zoznam</w:t>
            </w:r>
          </w:p>
        </w:tc>
      </w:tr>
      <w:tr w:rsidR="007251E2">
        <w:trPr>
          <w:trHeight w:val="313"/>
        </w:trPr>
        <w:tc>
          <w:tcPr>
            <w:tcW w:w="1063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053893">
              <w:rPr>
                <w:b/>
                <w:bCs/>
                <w:sz w:val="24"/>
                <w:szCs w:val="24"/>
              </w:rPr>
              <w:t>ČASŤ</w:t>
            </w:r>
            <w:r w:rsidRPr="0005389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F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-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Údaje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o správnom</w:t>
            </w:r>
            <w:r w:rsidRPr="00053893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>poplatku</w:t>
            </w:r>
          </w:p>
        </w:tc>
      </w:tr>
      <w:tr w:rsidR="007251E2">
        <w:trPr>
          <w:trHeight w:val="945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Náklad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right="471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Predpokladaný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náklad stavby pre výpočet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správneho</w:t>
            </w:r>
            <w:r w:rsidRPr="00053893">
              <w:rPr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Výška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nákladu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zaokrúhlená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na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celé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eurách</w:t>
            </w:r>
          </w:p>
        </w:tc>
      </w:tr>
      <w:tr w:rsidR="007251E2">
        <w:trPr>
          <w:trHeight w:val="1103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Výška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správneho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poplatku pre stavebný zámer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Určenie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výšky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správneho </w:t>
            </w:r>
            <w:r w:rsidRPr="00053893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Položka, písmeno, číslo položky podľa zákona Národnej rady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Slovenskej republiky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č.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145/1995</w:t>
            </w:r>
          </w:p>
          <w:p w:rsidR="007251E2" w:rsidRPr="00053893" w:rsidRDefault="007251E2" w:rsidP="00053893">
            <w:pPr>
              <w:pStyle w:val="TableParagraph"/>
              <w:spacing w:line="270" w:lineRule="atLeast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správnych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poplatkoch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znení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neskorších predpisov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pre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určenie výšky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správneho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poplatku</w:t>
            </w:r>
          </w:p>
        </w:tc>
      </w:tr>
      <w:tr w:rsidR="007251E2">
        <w:trPr>
          <w:trHeight w:val="1104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Výška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správneho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poplatku pre projekt stavby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Určenie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výšky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správneho </w:t>
            </w:r>
            <w:r w:rsidRPr="00053893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Položka, písmeno, číslo položky podľa zákona Národnej rady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Slovenskej republiky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č.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145/1995</w:t>
            </w:r>
          </w:p>
          <w:p w:rsidR="007251E2" w:rsidRPr="00053893" w:rsidRDefault="007251E2" w:rsidP="00053893">
            <w:pPr>
              <w:pStyle w:val="TableParagraph"/>
              <w:spacing w:line="270" w:lineRule="atLeast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správnych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poplatkoch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znení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neskorších predpisov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pre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určenie výšky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správneho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poplatku</w:t>
            </w:r>
          </w:p>
        </w:tc>
      </w:tr>
      <w:tr w:rsidR="007251E2">
        <w:trPr>
          <w:trHeight w:val="138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right="751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Výpočet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správneho </w:t>
            </w:r>
            <w:r w:rsidRPr="00053893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478"/>
              <w:jc w:val="both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Výška správneho poplatku určená podľa zákona Národnej rady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Slovenskej republiky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č.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145/1995</w:t>
            </w:r>
          </w:p>
          <w:p w:rsidR="007251E2" w:rsidRPr="00053893" w:rsidRDefault="007251E2" w:rsidP="00053893">
            <w:pPr>
              <w:pStyle w:val="TableParagraph"/>
              <w:spacing w:line="270" w:lineRule="atLeast"/>
              <w:ind w:left="75" w:right="510"/>
              <w:jc w:val="both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správnych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poplatkoch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znení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neskorších predpisov v eurách pre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každú stavbu a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stavebný objekt samostatne</w:t>
            </w:r>
          </w:p>
        </w:tc>
      </w:tr>
    </w:tbl>
    <w:p w:rsidR="007251E2" w:rsidRDefault="007251E2">
      <w:pPr>
        <w:pStyle w:val="TableParagraph"/>
        <w:spacing w:line="270" w:lineRule="atLeast"/>
        <w:jc w:val="both"/>
        <w:rPr>
          <w:sz w:val="24"/>
          <w:szCs w:val="24"/>
        </w:rPr>
        <w:sectPr w:rsidR="007251E2">
          <w:type w:val="continuous"/>
          <w:pgSz w:w="11910" w:h="16840"/>
          <w:pgMar w:top="680" w:right="425" w:bottom="1279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233"/>
      </w:tblGrid>
      <w:tr w:rsidR="007251E2">
        <w:trPr>
          <w:trHeight w:val="314"/>
        </w:trPr>
        <w:tc>
          <w:tcPr>
            <w:tcW w:w="2700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Default="007251E2" w:rsidP="00053893">
            <w:pPr>
              <w:pStyle w:val="TableParagraph"/>
              <w:spacing w:line="240" w:lineRule="auto"/>
              <w:ind w:left="0"/>
            </w:pP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Default="007251E2" w:rsidP="00053893">
            <w:pPr>
              <w:pStyle w:val="TableParagraph"/>
              <w:spacing w:line="240" w:lineRule="auto"/>
              <w:ind w:left="0"/>
            </w:pP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Výška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správneho poplatku spolu v</w:t>
            </w:r>
            <w:r w:rsidRPr="00053893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eurách</w:t>
            </w:r>
          </w:p>
        </w:tc>
      </w:tr>
      <w:tr w:rsidR="007251E2">
        <w:trPr>
          <w:trHeight w:val="630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ind w:left="69" w:right="858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Úhrada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správneho </w:t>
            </w:r>
            <w:r w:rsidRPr="00053893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Doklad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o </w:t>
            </w:r>
            <w:r w:rsidRPr="00053893">
              <w:rPr>
                <w:spacing w:val="-2"/>
                <w:sz w:val="24"/>
                <w:szCs w:val="24"/>
              </w:rPr>
              <w:t>úhrade</w:t>
            </w:r>
          </w:p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správneho</w:t>
            </w:r>
            <w:r w:rsidRPr="00053893">
              <w:rPr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75" w:right="140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Uložený</w:t>
            </w:r>
            <w:r w:rsidRPr="00053893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053893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 xml:space="preserve">priložený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7251E2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 xml:space="preserve">Spôsob </w:t>
            </w:r>
            <w:r w:rsidRPr="00053893">
              <w:rPr>
                <w:spacing w:val="-2"/>
                <w:sz w:val="24"/>
                <w:szCs w:val="24"/>
              </w:rPr>
              <w:t>úhrady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40" w:lineRule="auto"/>
              <w:ind w:left="0"/>
              <w:rPr>
                <w:i/>
                <w:iCs/>
                <w:highlight w:val="yellow"/>
              </w:rPr>
            </w:pPr>
          </w:p>
        </w:tc>
      </w:tr>
      <w:tr w:rsidR="007251E2">
        <w:trPr>
          <w:trHeight w:val="945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Prílohy</w:t>
            </w:r>
            <w:r w:rsidRPr="00053893">
              <w:rPr>
                <w:spacing w:val="-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k časti</w:t>
            </w:r>
            <w:r w:rsidRPr="00053893">
              <w:rPr>
                <w:spacing w:val="1"/>
                <w:sz w:val="24"/>
                <w:szCs w:val="24"/>
              </w:rPr>
              <w:t xml:space="preserve"> </w:t>
            </w:r>
            <w:r w:rsidRPr="00053893">
              <w:rPr>
                <w:spacing w:val="-10"/>
                <w:sz w:val="24"/>
                <w:szCs w:val="24"/>
              </w:rPr>
              <w:t>F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Príloha preukazujúca oslobodenie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od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správneho </w:t>
            </w:r>
            <w:r w:rsidRPr="00053893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Iný</w:t>
            </w:r>
            <w:r w:rsidRPr="00053893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053893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>aký)</w:t>
            </w:r>
          </w:p>
        </w:tc>
      </w:tr>
      <w:tr w:rsidR="007251E2">
        <w:trPr>
          <w:trHeight w:val="316"/>
        </w:trPr>
        <w:tc>
          <w:tcPr>
            <w:tcW w:w="1063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053893">
              <w:rPr>
                <w:b/>
                <w:bCs/>
                <w:sz w:val="24"/>
                <w:szCs w:val="24"/>
              </w:rPr>
              <w:t>ČASŤ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G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-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Vyhlásenie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žiadateľa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a</w:t>
            </w:r>
            <w:r w:rsidRPr="00053893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z w:val="24"/>
                <w:szCs w:val="24"/>
              </w:rPr>
              <w:t>dátum</w:t>
            </w:r>
            <w:r w:rsidRPr="00053893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53893">
              <w:rPr>
                <w:b/>
                <w:bCs/>
                <w:spacing w:val="-2"/>
                <w:sz w:val="24"/>
                <w:szCs w:val="24"/>
              </w:rPr>
              <w:t>podania</w:t>
            </w:r>
          </w:p>
        </w:tc>
      </w:tr>
      <w:tr w:rsidR="007251E2">
        <w:trPr>
          <w:trHeight w:val="628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Vyhlásenie</w:t>
            </w:r>
            <w:r w:rsidRPr="00053893">
              <w:rPr>
                <w:spacing w:val="-7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O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správnosti</w:t>
            </w:r>
            <w:r w:rsidRPr="00053893">
              <w:rPr>
                <w:spacing w:val="-15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 xml:space="preserve">vyplnených </w:t>
            </w:r>
            <w:r w:rsidRPr="00053893">
              <w:rPr>
                <w:spacing w:val="-2"/>
                <w:sz w:val="24"/>
                <w:szCs w:val="24"/>
              </w:rPr>
              <w:t>údajov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Súhlas</w:t>
            </w:r>
          </w:p>
        </w:tc>
      </w:tr>
      <w:tr w:rsidR="007251E2">
        <w:trPr>
          <w:trHeight w:val="316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Dátum</w:t>
            </w:r>
            <w:r w:rsidRPr="00053893">
              <w:rPr>
                <w:spacing w:val="-4"/>
                <w:sz w:val="24"/>
                <w:szCs w:val="24"/>
              </w:rPr>
              <w:t xml:space="preserve"> </w:t>
            </w:r>
            <w:r w:rsidRPr="00053893">
              <w:rPr>
                <w:sz w:val="24"/>
                <w:szCs w:val="24"/>
              </w:rPr>
              <w:t>podania</w:t>
            </w:r>
            <w:r w:rsidRPr="00053893">
              <w:rPr>
                <w:spacing w:val="-1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Dátum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053893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pečiatky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príslušného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správneho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orgánu</w:t>
            </w:r>
          </w:p>
        </w:tc>
      </w:tr>
      <w:tr w:rsidR="007251E2">
        <w:trPr>
          <w:trHeight w:val="330"/>
        </w:trPr>
        <w:tc>
          <w:tcPr>
            <w:tcW w:w="270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 w:rsidP="00053893">
            <w:pPr>
              <w:pStyle w:val="TableParagraph"/>
              <w:ind w:left="69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Podpis</w:t>
            </w:r>
            <w:r w:rsidRPr="00053893">
              <w:rPr>
                <w:spacing w:val="-6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7251E2" w:rsidRPr="00053893" w:rsidRDefault="007251E2">
            <w:pPr>
              <w:pStyle w:val="TableParagraph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Podpis,</w:t>
            </w:r>
            <w:r w:rsidRPr="00053893">
              <w:rPr>
                <w:spacing w:val="1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pečiatka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</w:tcBorders>
          </w:tcPr>
          <w:p w:rsidR="007251E2" w:rsidRPr="00053893" w:rsidRDefault="007251E2" w:rsidP="00053893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odtlačok pečiatky</w:t>
            </w:r>
            <w:r w:rsidRPr="00053893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>žiadateľa</w:t>
            </w:r>
          </w:p>
        </w:tc>
      </w:tr>
    </w:tbl>
    <w:p w:rsidR="007251E2" w:rsidRDefault="007251E2"/>
    <w:p w:rsidR="007251E2" w:rsidRDefault="007251E2" w:rsidP="008A077A"/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28"/>
        <w:gridCol w:w="8023"/>
      </w:tblGrid>
      <w:tr w:rsidR="007251E2">
        <w:trPr>
          <w:trHeight w:val="314"/>
        </w:trPr>
        <w:tc>
          <w:tcPr>
            <w:tcW w:w="2528" w:type="dxa"/>
          </w:tcPr>
          <w:p w:rsidR="007251E2" w:rsidRPr="00053893" w:rsidRDefault="007251E2" w:rsidP="00053893">
            <w:pPr>
              <w:pStyle w:val="TableParagraph"/>
              <w:spacing w:before="30" w:line="264" w:lineRule="exact"/>
              <w:rPr>
                <w:sz w:val="24"/>
                <w:szCs w:val="24"/>
              </w:rPr>
            </w:pPr>
            <w:r w:rsidRPr="00053893">
              <w:rPr>
                <w:spacing w:val="-2"/>
                <w:sz w:val="24"/>
                <w:szCs w:val="24"/>
              </w:rPr>
              <w:t>Vysvetlivky:</w:t>
            </w:r>
          </w:p>
        </w:tc>
        <w:tc>
          <w:tcPr>
            <w:tcW w:w="8023" w:type="dxa"/>
          </w:tcPr>
          <w:p w:rsidR="007251E2" w:rsidRDefault="007251E2" w:rsidP="00053893">
            <w:pPr>
              <w:pStyle w:val="TableParagraph"/>
              <w:spacing w:line="240" w:lineRule="auto"/>
              <w:ind w:left="0"/>
            </w:pPr>
          </w:p>
        </w:tc>
      </w:tr>
      <w:tr w:rsidR="007251E2">
        <w:trPr>
          <w:trHeight w:val="316"/>
        </w:trPr>
        <w:tc>
          <w:tcPr>
            <w:tcW w:w="2528" w:type="dxa"/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before="32" w:line="264" w:lineRule="exact"/>
              <w:rPr>
                <w:sz w:val="24"/>
                <w:szCs w:val="24"/>
              </w:rPr>
            </w:pPr>
            <w:r w:rsidRPr="00053893">
              <w:rPr>
                <w:spacing w:val="-4"/>
                <w:sz w:val="24"/>
                <w:szCs w:val="24"/>
              </w:rPr>
              <w:t>text</w:t>
            </w:r>
          </w:p>
        </w:tc>
        <w:tc>
          <w:tcPr>
            <w:tcW w:w="8023" w:type="dxa"/>
            <w:shd w:val="clear" w:color="auto" w:fill="D9D9D9"/>
          </w:tcPr>
          <w:p w:rsidR="007251E2" w:rsidRPr="00053893" w:rsidRDefault="007251E2" w:rsidP="0005389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53893">
              <w:rPr>
                <w:sz w:val="24"/>
                <w:szCs w:val="24"/>
              </w:rPr>
              <w:t>text</w:t>
            </w:r>
            <w:r w:rsidRPr="00053893">
              <w:rPr>
                <w:spacing w:val="1"/>
                <w:sz w:val="24"/>
                <w:szCs w:val="24"/>
              </w:rPr>
              <w:t xml:space="preserve"> </w:t>
            </w:r>
            <w:r w:rsidRPr="00053893">
              <w:rPr>
                <w:spacing w:val="-2"/>
                <w:sz w:val="24"/>
                <w:szCs w:val="24"/>
              </w:rPr>
              <w:t>formulára</w:t>
            </w:r>
          </w:p>
        </w:tc>
      </w:tr>
      <w:tr w:rsidR="007251E2" w:rsidRPr="00EC7230">
        <w:trPr>
          <w:trHeight w:val="314"/>
        </w:trPr>
        <w:tc>
          <w:tcPr>
            <w:tcW w:w="2528" w:type="dxa"/>
          </w:tcPr>
          <w:p w:rsidR="007251E2" w:rsidRPr="00053893" w:rsidRDefault="007251E2" w:rsidP="00053893">
            <w:pPr>
              <w:pStyle w:val="TableParagraph"/>
              <w:spacing w:before="30" w:line="264" w:lineRule="exact"/>
              <w:rPr>
                <w:i/>
                <w:iCs/>
                <w:sz w:val="24"/>
                <w:szCs w:val="24"/>
                <w:highlight w:val="yellow"/>
              </w:rPr>
            </w:pPr>
            <w:r w:rsidRPr="00053893">
              <w:rPr>
                <w:i/>
                <w:iCs/>
                <w:spacing w:val="-4"/>
                <w:sz w:val="24"/>
                <w:szCs w:val="24"/>
                <w:highlight w:val="yellow"/>
              </w:rPr>
              <w:t>text</w:t>
            </w:r>
          </w:p>
        </w:tc>
        <w:tc>
          <w:tcPr>
            <w:tcW w:w="8023" w:type="dxa"/>
          </w:tcPr>
          <w:p w:rsidR="007251E2" w:rsidRPr="00053893" w:rsidRDefault="007251E2" w:rsidP="00D93A3E">
            <w:pPr>
              <w:pStyle w:val="TableParagraph"/>
              <w:rPr>
                <w:i/>
                <w:iCs/>
                <w:sz w:val="24"/>
                <w:szCs w:val="24"/>
              </w:rPr>
            </w:pPr>
            <w:r w:rsidRPr="00053893">
              <w:rPr>
                <w:i/>
                <w:iCs/>
                <w:sz w:val="24"/>
                <w:szCs w:val="24"/>
                <w:highlight w:val="yellow"/>
              </w:rPr>
              <w:t>text</w:t>
            </w:r>
            <w:r w:rsidRPr="00053893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053893">
              <w:rPr>
                <w:i/>
                <w:iCs/>
                <w:sz w:val="24"/>
                <w:szCs w:val="24"/>
                <w:highlight w:val="yellow"/>
              </w:rPr>
              <w:t>vyplní</w:t>
            </w:r>
            <w:r w:rsidRPr="00053893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</w:t>
            </w:r>
          </w:p>
        </w:tc>
      </w:tr>
    </w:tbl>
    <w:p w:rsidR="007251E2" w:rsidRDefault="007251E2" w:rsidP="008A077A"/>
    <w:p w:rsidR="007251E2" w:rsidRPr="00286951" w:rsidRDefault="007251E2" w:rsidP="008A077A">
      <w:pPr>
        <w:jc w:val="both"/>
        <w:rPr>
          <w:b/>
          <w:bCs/>
          <w:i/>
          <w:iCs/>
          <w:shd w:val="clear" w:color="auto" w:fill="FFFFFF"/>
        </w:rPr>
      </w:pPr>
      <w:r w:rsidRPr="008A077A">
        <w:rPr>
          <w:b/>
          <w:bCs/>
          <w:i/>
          <w:iCs/>
          <w:shd w:val="clear" w:color="auto" w:fill="FFFFFF"/>
          <w:vertAlign w:val="superscript"/>
        </w:rPr>
        <w:t>1)</w:t>
      </w:r>
      <w:r>
        <w:rPr>
          <w:b/>
          <w:bCs/>
          <w:i/>
          <w:iCs/>
          <w:shd w:val="clear" w:color="auto" w:fill="FFFFFF"/>
        </w:rPr>
        <w:t xml:space="preserve">vypracovaná </w:t>
      </w:r>
      <w:r w:rsidRPr="00C26F40">
        <w:rPr>
          <w:b/>
          <w:bCs/>
          <w:i/>
          <w:iCs/>
          <w:shd w:val="clear" w:color="auto" w:fill="FFFFFF"/>
        </w:rPr>
        <w:t>podľa prílohy č. 1</w:t>
      </w:r>
      <w:r>
        <w:rPr>
          <w:b/>
          <w:bCs/>
          <w:i/>
          <w:iCs/>
          <w:shd w:val="clear" w:color="auto" w:fill="FFFFFF"/>
        </w:rPr>
        <w:t>7</w:t>
      </w:r>
      <w:r w:rsidRPr="00C26F40">
        <w:rPr>
          <w:b/>
          <w:bCs/>
          <w:i/>
          <w:iCs/>
          <w:shd w:val="clear" w:color="auto" w:fill="FFFFFF"/>
        </w:rPr>
        <w:t xml:space="preserve"> vyhlášky č. 60/2025 Z.</w:t>
      </w:r>
      <w:r>
        <w:rPr>
          <w:b/>
          <w:bCs/>
          <w:i/>
          <w:iCs/>
          <w:shd w:val="clear" w:color="auto" w:fill="FFFFFF"/>
        </w:rPr>
        <w:t xml:space="preserve"> </w:t>
      </w:r>
      <w:r w:rsidRPr="00C26F40">
        <w:rPr>
          <w:b/>
          <w:bCs/>
          <w:i/>
          <w:iCs/>
          <w:shd w:val="clear" w:color="auto" w:fill="FFFFFF"/>
        </w:rPr>
        <w:t>z.</w:t>
      </w:r>
    </w:p>
    <w:p w:rsidR="007251E2" w:rsidRDefault="007251E2" w:rsidP="008A077A"/>
    <w:p w:rsidR="007251E2" w:rsidRDefault="007251E2" w:rsidP="008A077A"/>
    <w:p w:rsidR="007251E2" w:rsidRDefault="007251E2"/>
    <w:sectPr w:rsidR="007251E2" w:rsidSect="007E4689">
      <w:type w:val="continuous"/>
      <w:pgSz w:w="11910" w:h="16840"/>
      <w:pgMar w:top="680" w:right="425" w:bottom="280" w:left="708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4689"/>
    <w:rsid w:val="00053893"/>
    <w:rsid w:val="00286951"/>
    <w:rsid w:val="00456C5B"/>
    <w:rsid w:val="007251E2"/>
    <w:rsid w:val="007C694A"/>
    <w:rsid w:val="007E4689"/>
    <w:rsid w:val="008A077A"/>
    <w:rsid w:val="00B90B95"/>
    <w:rsid w:val="00C26F40"/>
    <w:rsid w:val="00D93A3E"/>
    <w:rsid w:val="00EC7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689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7E4689"/>
    <w:pPr>
      <w:widowControl w:val="0"/>
      <w:autoSpaceDE w:val="0"/>
      <w:autoSpaceDN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7E4689"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D33CC"/>
    <w:rPr>
      <w:rFonts w:ascii="Times New Roman" w:eastAsia="Times New Roman" w:hAnsi="Times New Roman"/>
      <w:lang w:eastAsia="en-US"/>
    </w:rPr>
  </w:style>
  <w:style w:type="paragraph" w:styleId="ListParagraph">
    <w:name w:val="List Paragraph"/>
    <w:basedOn w:val="Normal"/>
    <w:uiPriority w:val="99"/>
    <w:qFormat/>
    <w:rsid w:val="007E4689"/>
  </w:style>
  <w:style w:type="paragraph" w:customStyle="1" w:styleId="TableParagraph">
    <w:name w:val="Table Paragraph"/>
    <w:basedOn w:val="Normal"/>
    <w:uiPriority w:val="99"/>
    <w:rsid w:val="007E4689"/>
    <w:pPr>
      <w:spacing w:line="268" w:lineRule="exact"/>
      <w:ind w:left="7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6</Pages>
  <Words>1840</Words>
  <Characters>10491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overenie projektu stavby podľa § 65 Stavebného zákona</dc:title>
  <dc:subject/>
  <dc:creator>Angela Hornická</dc:creator>
  <cp:keywords/>
  <dc:description/>
  <cp:lastModifiedBy>Obec Nevidzany</cp:lastModifiedBy>
  <cp:revision>2</cp:revision>
  <dcterms:created xsi:type="dcterms:W3CDTF">2025-09-17T10:11:00Z</dcterms:created>
  <dcterms:modified xsi:type="dcterms:W3CDTF">2025-09-17T10:11:00Z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  <property fmtid="{D5CDD505-2E9C-101B-9397-08002B2CF9AE}" pid="3" name="Producer">
    <vt:lpwstr>Microsoft® Word 2016; modified using iTextSharp 4.1.6 by 1T3XT</vt:lpwstr>
  </property>
</Properties>
</file>